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D6" w:rsidRPr="00A41D6F" w:rsidRDefault="00DC1CD6" w:rsidP="00DC1CD6">
      <w:pPr>
        <w:pStyle w:val="NoSpacing"/>
        <w:jc w:val="center"/>
        <w:rPr>
          <w:sz w:val="36"/>
          <w:szCs w:val="36"/>
        </w:rPr>
      </w:pPr>
      <w:r w:rsidRPr="00A41D6F">
        <w:rPr>
          <w:b/>
          <w:bCs/>
          <w:sz w:val="36"/>
          <w:szCs w:val="36"/>
        </w:rPr>
        <w:t>IB Grant Application Form</w:t>
      </w:r>
    </w:p>
    <w:p w:rsidR="00DC1CD6" w:rsidRPr="00A41D6F" w:rsidRDefault="00DC1CD6" w:rsidP="00DC1CD6">
      <w:pPr>
        <w:pStyle w:val="NoSpacing"/>
        <w:jc w:val="both"/>
        <w:rPr>
          <w:bCs/>
          <w:sz w:val="24"/>
          <w:szCs w:val="24"/>
        </w:rPr>
      </w:pPr>
    </w:p>
    <w:p w:rsidR="00DC1CD6" w:rsidRPr="00A41D6F" w:rsidRDefault="00DC1CD6" w:rsidP="00DC1CD6">
      <w:pPr>
        <w:pStyle w:val="NoSpacing"/>
        <w:jc w:val="both"/>
        <w:rPr>
          <w:bCs/>
          <w:lang w:val="en-SG"/>
        </w:rPr>
      </w:pPr>
      <w:r w:rsidRPr="00A41D6F">
        <w:rPr>
          <w:bCs/>
          <w:lang w:val="en-SG"/>
        </w:rPr>
        <w:t>The International Baccalaureate (IB) provides short-term grants for schools experiencing temporary financial challenges or schools that are demonstrably increasing access to IB programmes. The International Baccalaureate offers grants to schools or education/school districts in two categories:</w:t>
      </w:r>
    </w:p>
    <w:p w:rsidR="00DC1CD6" w:rsidRPr="00A41D6F" w:rsidRDefault="00DC1CD6" w:rsidP="00DC1CD6">
      <w:pPr>
        <w:pStyle w:val="NoSpacing"/>
        <w:jc w:val="both"/>
        <w:rPr>
          <w:bCs/>
          <w:lang w:val="en-SG"/>
        </w:rPr>
      </w:pPr>
    </w:p>
    <w:p w:rsidR="00DC1CD6" w:rsidRPr="00A41D6F" w:rsidRDefault="00DC1CD6" w:rsidP="00DC1CD6">
      <w:pPr>
        <w:pStyle w:val="NoSpacing"/>
        <w:jc w:val="both"/>
        <w:rPr>
          <w:bCs/>
          <w:lang w:val="en-SG"/>
        </w:rPr>
      </w:pPr>
      <w:r w:rsidRPr="00A41D6F">
        <w:rPr>
          <w:b/>
          <w:bCs/>
          <w:lang w:val="en-SG"/>
        </w:rPr>
        <w:t>Category 1:</w:t>
      </w:r>
      <w:r w:rsidRPr="00A41D6F">
        <w:rPr>
          <w:bCs/>
          <w:lang w:val="en-SG"/>
        </w:rPr>
        <w:t> IB World Schools experiencing temporary financial difficulties owing to unpredictable circumstances beyond their control; and</w:t>
      </w:r>
    </w:p>
    <w:p w:rsidR="00DC1CD6" w:rsidRPr="00A41D6F" w:rsidRDefault="00DC1CD6" w:rsidP="00DC1CD6">
      <w:pPr>
        <w:pStyle w:val="NoSpacing"/>
        <w:jc w:val="both"/>
        <w:rPr>
          <w:bCs/>
          <w:lang w:val="en-SG"/>
        </w:rPr>
      </w:pPr>
    </w:p>
    <w:p w:rsidR="004830CE" w:rsidRPr="00A41D6F" w:rsidRDefault="00DC1CD6" w:rsidP="004830CE">
      <w:pPr>
        <w:pStyle w:val="NoSpacing"/>
        <w:jc w:val="both"/>
        <w:rPr>
          <w:bCs/>
          <w:lang w:val="en-SG"/>
        </w:rPr>
      </w:pPr>
      <w:r w:rsidRPr="00A41D6F">
        <w:rPr>
          <w:b/>
          <w:bCs/>
          <w:lang w:val="en-SG"/>
        </w:rPr>
        <w:t>Category 2:</w:t>
      </w:r>
      <w:r w:rsidRPr="00A41D6F">
        <w:rPr>
          <w:bCs/>
          <w:lang w:val="en-SG"/>
        </w:rPr>
        <w:t> IB World Schools </w:t>
      </w:r>
      <w:r w:rsidRPr="00504FC5">
        <w:rPr>
          <w:bCs/>
          <w:lang w:val="en-SG"/>
        </w:rPr>
        <w:t>that can clearly demonstrate that they are significantly widening access to IB programme(s) and/or that they will be significantly contributing</w:t>
      </w:r>
      <w:r w:rsidRPr="00A41D6F">
        <w:rPr>
          <w:bCs/>
          <w:lang w:val="en-SG"/>
        </w:rPr>
        <w:t xml:space="preserve"> to a more diverse, inclusive IB Community</w:t>
      </w:r>
      <w:r w:rsidR="00231B59" w:rsidRPr="00A41D6F">
        <w:rPr>
          <w:bCs/>
          <w:lang w:val="en-SG"/>
        </w:rPr>
        <w:t xml:space="preserve"> – for e</w:t>
      </w:r>
      <w:r w:rsidR="00C47896" w:rsidRPr="00A41D6F">
        <w:rPr>
          <w:bCs/>
          <w:lang w:val="en-SG"/>
        </w:rPr>
        <w:t>xample, the addition of the IB Career-related Programme</w:t>
      </w:r>
      <w:r w:rsidR="005B5C4B" w:rsidRPr="00A41D6F">
        <w:rPr>
          <w:bCs/>
          <w:lang w:val="en-SG"/>
        </w:rPr>
        <w:t xml:space="preserve"> (CP) in schools already authorized for the Diploma Programme.</w:t>
      </w:r>
    </w:p>
    <w:p w:rsidR="00DC1CD6" w:rsidRPr="00A41D6F" w:rsidRDefault="00DC1CD6" w:rsidP="00DC1CD6">
      <w:pPr>
        <w:pStyle w:val="NoSpacing"/>
        <w:jc w:val="both"/>
        <w:rPr>
          <w:bCs/>
          <w:sz w:val="24"/>
          <w:szCs w:val="24"/>
          <w:lang w:val="en-SG"/>
        </w:rPr>
      </w:pPr>
    </w:p>
    <w:p w:rsidR="00DC1CD6" w:rsidRPr="00A41D6F" w:rsidRDefault="00DC1CD6" w:rsidP="00DC1CD6">
      <w:pPr>
        <w:pStyle w:val="NoSpacing"/>
        <w:jc w:val="center"/>
        <w:rPr>
          <w:b/>
          <w:bCs/>
          <w:sz w:val="28"/>
          <w:szCs w:val="28"/>
        </w:rPr>
      </w:pPr>
      <w:r w:rsidRPr="00A41D6F">
        <w:rPr>
          <w:b/>
          <w:bCs/>
          <w:sz w:val="28"/>
          <w:szCs w:val="28"/>
        </w:rPr>
        <w:t>Conditions and criteria for the application and award of IB Grants</w:t>
      </w:r>
    </w:p>
    <w:p w:rsidR="00DC1CD6" w:rsidRPr="00A41D6F" w:rsidRDefault="00DC1CD6" w:rsidP="00DC1CD6">
      <w:pPr>
        <w:pStyle w:val="NoSpacing"/>
        <w:jc w:val="center"/>
        <w:rPr>
          <w:b/>
          <w:b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>Schools applying under Category 1 must be able to demonstrate how the current financial pressures are likely to be alleviated in the medium term and/or their strategies for mitigating financial pressure over and beyond the IB Grant.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>Schools applying under Category 2 must be able to demonstrate anticipated broader access to IB programme(s), long-term financial viability and demonstrate how the IB programme will potentially make a significant impact on the school community as a whole.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bCs/>
          <w:iCs/>
          <w:sz w:val="20"/>
          <w:szCs w:val="20"/>
          <w:lang w:val="en-SG"/>
        </w:rPr>
        <w:t xml:space="preserve">Schools </w:t>
      </w:r>
      <w:r w:rsidRPr="00A41D6F">
        <w:rPr>
          <w:bCs/>
          <w:iCs/>
          <w:sz w:val="20"/>
          <w:szCs w:val="20"/>
        </w:rPr>
        <w:t>with overdue amounts owing to the IB are not eligible to apply for an IB Grant.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 xml:space="preserve">Applications that do not comply with the prescribed guidelines or that are late or incomplete will not be considered. 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>Schools are generally notified 8 weeks after the closing date for IB Grant applications, whether their application has been successful.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>The decision of the IB Grant Committee regarding whether to fully fund, partially fund, or not fund a proposal is final and there will be no opportunity for appeal. Schools may however reapply.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>Recipients of an IB Grant will be required to report on the expenditure of the funds as specified in their application within 12 months of the award of the Grant.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DC1CD6" w:rsidRPr="00A41D6F" w:rsidRDefault="00DC1CD6" w:rsidP="00DC1CD6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iCs/>
          <w:sz w:val="20"/>
          <w:szCs w:val="20"/>
        </w:rPr>
        <w:t>No proposal will be funded if it involves schools</w:t>
      </w:r>
      <w:r w:rsidR="006A5F9E" w:rsidRPr="00A41D6F">
        <w:rPr>
          <w:iCs/>
          <w:sz w:val="20"/>
          <w:szCs w:val="20"/>
        </w:rPr>
        <w:t xml:space="preserve"> </w:t>
      </w:r>
      <w:r w:rsidRPr="00A41D6F">
        <w:rPr>
          <w:iCs/>
          <w:sz w:val="20"/>
          <w:szCs w:val="20"/>
        </w:rPr>
        <w:t xml:space="preserve">which have not reported on a prior award. </w:t>
      </w:r>
    </w:p>
    <w:p w:rsidR="00DC1CD6" w:rsidRPr="00A41D6F" w:rsidRDefault="00DC1CD6" w:rsidP="00DC1CD6">
      <w:pPr>
        <w:pStyle w:val="NoSpacing"/>
        <w:ind w:left="720"/>
        <w:jc w:val="both"/>
        <w:rPr>
          <w:iCs/>
          <w:sz w:val="20"/>
          <w:szCs w:val="20"/>
        </w:rPr>
      </w:pPr>
    </w:p>
    <w:p w:rsidR="005C6C51" w:rsidRPr="00A41D6F" w:rsidRDefault="00DC1CD6" w:rsidP="005C6C51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bCs/>
          <w:iCs/>
          <w:sz w:val="20"/>
          <w:szCs w:val="20"/>
        </w:rPr>
        <w:t>Any school (or school district) that has previously been awarded an IB Grant is only eligible to reapply three years after the date of the previous award.</w:t>
      </w:r>
    </w:p>
    <w:p w:rsidR="005C6C51" w:rsidRPr="00A41D6F" w:rsidRDefault="005C6C51" w:rsidP="005C6C51">
      <w:pPr>
        <w:pStyle w:val="NoSpacing"/>
        <w:ind w:left="720"/>
        <w:jc w:val="both"/>
        <w:rPr>
          <w:iCs/>
          <w:sz w:val="20"/>
          <w:szCs w:val="20"/>
        </w:rPr>
      </w:pPr>
    </w:p>
    <w:p w:rsidR="00EB6D89" w:rsidRPr="00EB6D89" w:rsidRDefault="00EB6D89" w:rsidP="00EB6D89">
      <w:pPr>
        <w:pStyle w:val="NoSpacing"/>
        <w:numPr>
          <w:ilvl w:val="0"/>
          <w:numId w:val="17"/>
        </w:numPr>
        <w:jc w:val="both"/>
        <w:rPr>
          <w:sz w:val="20"/>
          <w:szCs w:val="20"/>
          <w:lang w:eastAsia="en-SG"/>
        </w:rPr>
      </w:pPr>
      <w:r w:rsidRPr="00EB6D89">
        <w:rPr>
          <w:sz w:val="20"/>
          <w:szCs w:val="20"/>
        </w:rPr>
        <w:t xml:space="preserve">Requests for funding of IB fees and PD associated with </w:t>
      </w:r>
      <w:r w:rsidR="001A392F">
        <w:rPr>
          <w:sz w:val="20"/>
          <w:szCs w:val="20"/>
          <w:u w:val="single"/>
        </w:rPr>
        <w:t>candidate schools</w:t>
      </w:r>
      <w:r w:rsidR="001A392F">
        <w:rPr>
          <w:sz w:val="20"/>
          <w:szCs w:val="20"/>
        </w:rPr>
        <w:t xml:space="preserve"> w</w:t>
      </w:r>
      <w:r w:rsidRPr="00EB6D89">
        <w:rPr>
          <w:sz w:val="20"/>
          <w:szCs w:val="20"/>
        </w:rPr>
        <w:t>ill not normally be considered by the committee; failure to have the required funding to embark on the IB authorization process is not a good indicator of ongoing financial stability.</w:t>
      </w:r>
    </w:p>
    <w:p w:rsidR="005C6C51" w:rsidRPr="00A41D6F" w:rsidRDefault="005C6C51" w:rsidP="005C6C51">
      <w:pPr>
        <w:pStyle w:val="NoSpacing"/>
        <w:ind w:left="720"/>
        <w:jc w:val="both"/>
        <w:rPr>
          <w:iCs/>
          <w:sz w:val="20"/>
          <w:szCs w:val="20"/>
        </w:rPr>
      </w:pPr>
    </w:p>
    <w:p w:rsidR="005C6C51" w:rsidRPr="00A41D6F" w:rsidRDefault="005C6C51" w:rsidP="005C6C51">
      <w:pPr>
        <w:pStyle w:val="NoSpacing"/>
        <w:numPr>
          <w:ilvl w:val="0"/>
          <w:numId w:val="17"/>
        </w:numPr>
        <w:jc w:val="both"/>
        <w:rPr>
          <w:iCs/>
          <w:sz w:val="20"/>
          <w:szCs w:val="20"/>
        </w:rPr>
      </w:pPr>
      <w:r w:rsidRPr="00A41D6F">
        <w:rPr>
          <w:bCs/>
          <w:iCs/>
          <w:sz w:val="20"/>
          <w:szCs w:val="20"/>
        </w:rPr>
        <w:t>Authorised schools awarded an IB Grant will be expected to repay the grant if they withdraw from the IB within 2 years of receipt of the grant.</w:t>
      </w:r>
    </w:p>
    <w:p w:rsidR="005C6C51" w:rsidRPr="00A41D6F" w:rsidRDefault="005C6C51" w:rsidP="005C6C51">
      <w:pPr>
        <w:pStyle w:val="NoSpacing"/>
        <w:ind w:left="720"/>
        <w:jc w:val="both"/>
        <w:rPr>
          <w:iCs/>
          <w:sz w:val="20"/>
          <w:szCs w:val="20"/>
        </w:rPr>
      </w:pPr>
    </w:p>
    <w:p w:rsidR="005C6C51" w:rsidRPr="00A41D6F" w:rsidRDefault="005C6C51" w:rsidP="009C0715">
      <w:pPr>
        <w:pStyle w:val="NoSpacing"/>
      </w:pPr>
    </w:p>
    <w:p w:rsidR="005C6C51" w:rsidRPr="00A41D6F" w:rsidRDefault="005C6C51" w:rsidP="009C0715">
      <w:pPr>
        <w:pStyle w:val="NoSpacing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91"/>
        <w:gridCol w:w="2658"/>
        <w:gridCol w:w="1750"/>
        <w:gridCol w:w="2643"/>
      </w:tblGrid>
      <w:tr w:rsidR="00E859E9" w:rsidRPr="00A41D6F" w:rsidTr="00802A63">
        <w:trPr>
          <w:cantSplit/>
        </w:trPr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1E6D9F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school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State 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Country</w:t>
            </w:r>
          </w:p>
        </w:tc>
      </w:tr>
      <w:tr w:rsidR="00E859E9" w:rsidRPr="00A41D6F" w:rsidTr="00445CF7">
        <w:trPr>
          <w:cantSplit/>
        </w:trPr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cantSplit/>
        </w:trPr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="001E6D9F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IB school code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contact person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E859E9" w:rsidRPr="00A41D6F" w:rsidTr="00445CF7">
        <w:trPr>
          <w:cantSplit/>
        </w:trPr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cantSplit/>
          <w:trHeight w:val="284"/>
        </w:trPr>
        <w:tc>
          <w:tcPr>
            <w:tcW w:w="0" w:type="auto"/>
            <w:gridSpan w:val="4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194488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Type of school</w:t>
            </w:r>
            <w:r w:rsidR="00C71185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71185" w:rsidRPr="00A41D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(indicate type by putting the appropriate choice in </w:t>
            </w:r>
            <w:r w:rsidR="00C71185" w:rsidRPr="00A41D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bold</w:t>
            </w:r>
            <w:r w:rsidR="00C71185" w:rsidRPr="00A41D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859E9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Government/state school with </w:t>
            </w:r>
            <w:r w:rsidR="00445CF7" w:rsidRPr="00A41D6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</w:t>
            </w:r>
            <w:r w:rsidR="00445CF7"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>tuition fees</w:t>
            </w:r>
          </w:p>
        </w:tc>
        <w:tc>
          <w:tcPr>
            <w:tcW w:w="0" w:type="auto"/>
            <w:gridSpan w:val="2"/>
            <w:vAlign w:val="center"/>
          </w:tcPr>
          <w:p w:rsidR="00E859E9" w:rsidRPr="00A41D6F" w:rsidRDefault="008B28ED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A5F9E" w:rsidRPr="00A41D6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084ABA"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1185" w:rsidRPr="00A41D6F">
              <w:rPr>
                <w:rFonts w:asciiTheme="minorHAnsi" w:hAnsiTheme="minorHAnsi" w:cstheme="minorHAnsi"/>
                <w:sz w:val="20"/>
                <w:szCs w:val="20"/>
              </w:rPr>
              <w:t>[No tuition fee]</w:t>
            </w:r>
          </w:p>
        </w:tc>
      </w:tr>
      <w:tr w:rsidR="00E859E9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>Private government-aided school</w:t>
            </w:r>
          </w:p>
        </w:tc>
        <w:tc>
          <w:tcPr>
            <w:tcW w:w="0" w:type="auto"/>
            <w:gridSpan w:val="2"/>
            <w:vAlign w:val="center"/>
          </w:tcPr>
          <w:p w:rsidR="00E859E9" w:rsidRPr="00A41D6F" w:rsidRDefault="008B28ED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87CD6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1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859E9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 Annual Fee :</w:t>
            </w:r>
            <w:r w:rsidR="005772F7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287D63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287D63" w:rsidRPr="00A41D6F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>Private/independent not-for-profit school</w:t>
            </w:r>
          </w:p>
        </w:tc>
        <w:tc>
          <w:tcPr>
            <w:tcW w:w="0" w:type="auto"/>
            <w:gridSpan w:val="2"/>
            <w:vAlign w:val="center"/>
          </w:tcPr>
          <w:p w:rsidR="00287D63" w:rsidRPr="00A41D6F" w:rsidRDefault="008B28ED" w:rsidP="000C4E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2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287D63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 Annual Fee :</w:t>
            </w:r>
            <w:r w:rsidR="005772F7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287D63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287D63" w:rsidRPr="00A41D6F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>Private/independent proprietary school</w:t>
            </w:r>
          </w:p>
        </w:tc>
        <w:tc>
          <w:tcPr>
            <w:tcW w:w="0" w:type="auto"/>
            <w:gridSpan w:val="2"/>
            <w:vAlign w:val="center"/>
          </w:tcPr>
          <w:p w:rsidR="00287D63" w:rsidRPr="00A41D6F" w:rsidRDefault="008B28ED" w:rsidP="000C4E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3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287D63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 Annual Fee :</w:t>
            </w:r>
            <w:r w:rsidR="005772F7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287D63" w:rsidRPr="00A41D6F" w:rsidTr="00C71185">
        <w:trPr>
          <w:trHeight w:val="284"/>
        </w:trPr>
        <w:tc>
          <w:tcPr>
            <w:tcW w:w="0" w:type="auto"/>
            <w:gridSpan w:val="2"/>
            <w:vAlign w:val="center"/>
          </w:tcPr>
          <w:p w:rsidR="00287D63" w:rsidRPr="00A41D6F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>Other (specify)</w:t>
            </w:r>
          </w:p>
        </w:tc>
        <w:tc>
          <w:tcPr>
            <w:tcW w:w="0" w:type="auto"/>
            <w:gridSpan w:val="2"/>
            <w:vAlign w:val="center"/>
          </w:tcPr>
          <w:p w:rsidR="00287D63" w:rsidRPr="00A41D6F" w:rsidRDefault="008B28ED" w:rsidP="000C4E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4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287D63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 Annual Fee :</w:t>
            </w:r>
            <w:r w:rsidR="005772F7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E859E9" w:rsidRPr="00A41D6F" w:rsidTr="00802A63">
        <w:trPr>
          <w:trHeight w:val="6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 What age range does your school cover? </w:t>
            </w:r>
          </w:p>
        </w:tc>
      </w:tr>
      <w:tr w:rsidR="00E859E9" w:rsidRPr="00A41D6F" w:rsidTr="009C0715">
        <w:trPr>
          <w:trHeight w:val="53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trHeight w:val="6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A41D6F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5.  </w:t>
            </w:r>
            <w:r w:rsidR="00E859E9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Describe clearly the school locality or school catchment area</w:t>
            </w:r>
            <w:r w:rsidR="00E506F4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859E9" w:rsidRPr="00A41D6F" w:rsidTr="004830CE">
        <w:trPr>
          <w:trHeight w:val="85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F3EDD" w:rsidRPr="00A41D6F" w:rsidRDefault="00EF3EDD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trHeight w:val="6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A41D6F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 </w:t>
            </w:r>
            <w:r w:rsidR="00E859E9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Describe the </w:t>
            </w:r>
            <w:r w:rsidR="0040096B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socio-</w:t>
            </w:r>
            <w:r w:rsidR="00E859E9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 profile of the student body</w:t>
            </w:r>
            <w:r w:rsidR="00E506F4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859E9" w:rsidRPr="00A41D6F" w:rsidTr="004830CE">
        <w:trPr>
          <w:trHeight w:val="85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7D63" w:rsidRPr="00A41D6F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7D63" w:rsidRPr="00A41D6F" w:rsidRDefault="00287D63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0715" w:rsidRPr="00A41D6F" w:rsidRDefault="009C0715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0715" w:rsidRPr="00A41D6F" w:rsidRDefault="009C0715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trHeight w:val="109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E859E9" w:rsidRPr="00A41D6F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</w:t>
            </w:r>
            <w:r w:rsidR="00EF3EDD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Describe the e</w:t>
            </w:r>
            <w:r w:rsidR="00E859E9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thnic makeup of </w:t>
            </w:r>
            <w:r w:rsidR="00EF3EDD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E859E9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body</w:t>
            </w:r>
            <w:r w:rsidR="00E506F4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859E9" w:rsidRPr="00A41D6F" w:rsidTr="004830CE">
        <w:trPr>
          <w:trHeight w:val="85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F3EDD" w:rsidRPr="00A41D6F" w:rsidRDefault="00EF3EDD" w:rsidP="004830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802A63">
        <w:trPr>
          <w:trHeight w:val="284"/>
        </w:trPr>
        <w:tc>
          <w:tcPr>
            <w:tcW w:w="0" w:type="auto"/>
            <w:gridSpan w:val="2"/>
            <w:shd w:val="clear" w:color="auto" w:fill="DBE5F1"/>
          </w:tcPr>
          <w:p w:rsidR="00E859E9" w:rsidRPr="00A41D6F" w:rsidRDefault="008C3B7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 </w:t>
            </w:r>
            <w:r w:rsidR="00E859E9"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Educational Programmes offered in the school </w:t>
            </w:r>
          </w:p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school as a whole include 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Indicate IB programmes</w:t>
            </w:r>
          </w:p>
        </w:tc>
        <w:tc>
          <w:tcPr>
            <w:tcW w:w="0" w:type="auto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Alternative programmes on offer at this level</w:t>
            </w:r>
          </w:p>
        </w:tc>
      </w:tr>
      <w:tr w:rsidR="00E859E9" w:rsidRPr="00A41D6F" w:rsidTr="004830CE">
        <w:trPr>
          <w:trHeight w:val="283"/>
        </w:trPr>
        <w:tc>
          <w:tcPr>
            <w:tcW w:w="0" w:type="auto"/>
            <w:gridSpan w:val="2"/>
          </w:tcPr>
          <w:p w:rsidR="00084ABA" w:rsidRPr="00A41D6F" w:rsidRDefault="00084AB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59E9" w:rsidRPr="00A41D6F" w:rsidRDefault="008B28ED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87CD6" w:rsidRPr="00A41D6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E859E9"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Primary/elementary school                  </w:t>
            </w: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445CF7">
        <w:trPr>
          <w:trHeight w:val="284"/>
        </w:trPr>
        <w:tc>
          <w:tcPr>
            <w:tcW w:w="0" w:type="auto"/>
            <w:gridSpan w:val="2"/>
          </w:tcPr>
          <w:p w:rsidR="00084ABA" w:rsidRPr="00A41D6F" w:rsidRDefault="00084ABA" w:rsidP="00084A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859E9" w:rsidRPr="00A41D6F" w:rsidRDefault="008B28ED" w:rsidP="00084A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6"/>
            <w:r w:rsidR="00E859E9"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Middle school                                       </w:t>
            </w: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445CF7">
        <w:trPr>
          <w:trHeight w:val="284"/>
        </w:trPr>
        <w:tc>
          <w:tcPr>
            <w:tcW w:w="0" w:type="auto"/>
            <w:gridSpan w:val="2"/>
          </w:tcPr>
          <w:p w:rsidR="00084ABA" w:rsidRPr="00A41D6F" w:rsidRDefault="00084ABA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859E9" w:rsidRPr="00A41D6F" w:rsidRDefault="008B28ED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="00084ABA"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937A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7"/>
            <w:r w:rsidR="00E859E9"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Secondary or high school                  </w:t>
            </w:r>
            <w:r w:rsidR="00A12B86" w:rsidRPr="00A41D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9E9" w:rsidRPr="00A41D6F" w:rsidTr="009C0715">
        <w:trPr>
          <w:cantSplit/>
          <w:trHeight w:val="585"/>
        </w:trPr>
        <w:tc>
          <w:tcPr>
            <w:tcW w:w="0" w:type="auto"/>
            <w:gridSpan w:val="2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41D6F">
              <w:rPr>
                <w:rFonts w:asciiTheme="minorHAnsi" w:hAnsiTheme="minorHAnsi" w:cstheme="minorHAnsi"/>
                <w:sz w:val="20"/>
                <w:szCs w:val="20"/>
              </w:rPr>
              <w:t>Name of qualification(s) or credential(s) a student can gain upon graduation from the school</w:t>
            </w:r>
          </w:p>
        </w:tc>
        <w:tc>
          <w:tcPr>
            <w:tcW w:w="0" w:type="auto"/>
            <w:gridSpan w:val="2"/>
          </w:tcPr>
          <w:p w:rsidR="00E859E9" w:rsidRPr="00A41D6F" w:rsidRDefault="00E859E9" w:rsidP="00C711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859E9" w:rsidRPr="00A41D6F" w:rsidRDefault="00E859E9" w:rsidP="00C71185">
      <w:pPr>
        <w:pStyle w:val="NoSpacing"/>
        <w:rPr>
          <w:rFonts w:cs="Arial"/>
          <w:sz w:val="24"/>
          <w:u w:val="single"/>
        </w:rPr>
      </w:pPr>
    </w:p>
    <w:p w:rsidR="00A12B86" w:rsidRPr="00A41D6F" w:rsidRDefault="00E859E9" w:rsidP="004830CE">
      <w:pPr>
        <w:pStyle w:val="NoSpacing"/>
        <w:jc w:val="center"/>
        <w:rPr>
          <w:rFonts w:cs="Arial"/>
          <w:b/>
        </w:rPr>
      </w:pPr>
      <w:r w:rsidRPr="00A41D6F">
        <w:rPr>
          <w:rFonts w:cs="Arial"/>
          <w:b/>
          <w:u w:val="single"/>
        </w:rPr>
        <w:t>Note</w:t>
      </w:r>
      <w:r w:rsidR="004830CE" w:rsidRPr="00A41D6F">
        <w:rPr>
          <w:rFonts w:cs="Arial"/>
          <w:b/>
        </w:rPr>
        <w:t>: Please c</w:t>
      </w:r>
      <w:r w:rsidRPr="00A41D6F">
        <w:rPr>
          <w:rFonts w:cs="Arial"/>
          <w:b/>
        </w:rPr>
        <w:t>omple</w:t>
      </w:r>
      <w:r w:rsidR="0013512A" w:rsidRPr="00A41D6F">
        <w:rPr>
          <w:rFonts w:cs="Arial"/>
          <w:b/>
        </w:rPr>
        <w:t xml:space="preserve">te any one or more of sections 9, </w:t>
      </w:r>
      <w:r w:rsidR="005B5C4B" w:rsidRPr="00A41D6F">
        <w:rPr>
          <w:rFonts w:cs="Arial"/>
          <w:b/>
        </w:rPr>
        <w:t xml:space="preserve">10, </w:t>
      </w:r>
      <w:r w:rsidR="0013512A" w:rsidRPr="00A41D6F">
        <w:rPr>
          <w:rFonts w:cs="Arial"/>
          <w:b/>
        </w:rPr>
        <w:t>11</w:t>
      </w:r>
      <w:r w:rsidRPr="00A41D6F">
        <w:rPr>
          <w:rFonts w:cs="Arial"/>
          <w:b/>
        </w:rPr>
        <w:t xml:space="preserve"> </w:t>
      </w:r>
      <w:r w:rsidR="005B5C4B" w:rsidRPr="00A41D6F">
        <w:rPr>
          <w:rFonts w:cs="Arial"/>
          <w:b/>
        </w:rPr>
        <w:t xml:space="preserve">and 12 </w:t>
      </w:r>
      <w:r w:rsidRPr="00A41D6F">
        <w:rPr>
          <w:rFonts w:cs="Arial"/>
          <w:b/>
        </w:rPr>
        <w:t>as applicable.</w:t>
      </w:r>
    </w:p>
    <w:p w:rsidR="005B5C4B" w:rsidRPr="00A41D6F" w:rsidRDefault="005B5C4B" w:rsidP="004830CE">
      <w:pPr>
        <w:pStyle w:val="NoSpacing"/>
        <w:jc w:val="center"/>
        <w:rPr>
          <w:rFonts w:cs="Arial"/>
          <w:b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125"/>
        <w:gridCol w:w="3094"/>
      </w:tblGrid>
      <w:tr w:rsidR="00E859E9" w:rsidRPr="00A41D6F" w:rsidTr="004830CE">
        <w:trPr>
          <w:trHeight w:val="284"/>
        </w:trPr>
        <w:tc>
          <w:tcPr>
            <w:tcW w:w="9219" w:type="dxa"/>
            <w:gridSpan w:val="2"/>
            <w:shd w:val="clear" w:color="auto" w:fill="DBE5F1"/>
          </w:tcPr>
          <w:p w:rsidR="00E859E9" w:rsidRPr="00A41D6F" w:rsidRDefault="0013512A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9</w:t>
            </w:r>
            <w:r w:rsidR="00E859E9"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445CF7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="00E859E9" w:rsidRPr="00A41D6F">
              <w:rPr>
                <w:b/>
                <w:bCs/>
                <w:sz w:val="20"/>
                <w:szCs w:val="20"/>
              </w:rPr>
              <w:t>Primary Years Programme (PYP)</w:t>
            </w: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Date of </w:t>
            </w:r>
            <w:r w:rsidR="00A12B86" w:rsidRPr="00A41D6F">
              <w:rPr>
                <w:rFonts w:cs="Arial"/>
                <w:sz w:val="20"/>
                <w:szCs w:val="20"/>
              </w:rPr>
              <w:t xml:space="preserve">authorization / anticipated </w:t>
            </w:r>
            <w:r w:rsidRPr="00A41D6F">
              <w:rPr>
                <w:rFonts w:cs="Arial"/>
                <w:sz w:val="20"/>
                <w:szCs w:val="20"/>
              </w:rPr>
              <w:t>date of authorisation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Anticipated total number of students following the PYP </w:t>
            </w:r>
            <w:r w:rsidR="00026822" w:rsidRPr="00A41D6F">
              <w:rPr>
                <w:rFonts w:cs="Arial"/>
                <w:sz w:val="20"/>
                <w:szCs w:val="20"/>
              </w:rPr>
              <w:t xml:space="preserve">over </w:t>
            </w:r>
            <w:r w:rsidRPr="00A41D6F">
              <w:rPr>
                <w:rFonts w:cs="Arial"/>
                <w:sz w:val="20"/>
                <w:szCs w:val="20"/>
              </w:rPr>
              <w:t>the next two years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Is this number of students increasing or decreasing?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4830CE" w:rsidRPr="00A41D6F" w:rsidRDefault="004830CE"/>
    <w:p w:rsidR="00C47896" w:rsidRPr="00A41D6F" w:rsidRDefault="00C47896"/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125"/>
        <w:gridCol w:w="3094"/>
      </w:tblGrid>
      <w:tr w:rsidR="00E859E9" w:rsidRPr="00A41D6F" w:rsidTr="004830CE">
        <w:trPr>
          <w:trHeight w:val="284"/>
        </w:trPr>
        <w:tc>
          <w:tcPr>
            <w:tcW w:w="9219" w:type="dxa"/>
            <w:gridSpan w:val="2"/>
            <w:shd w:val="clear" w:color="auto" w:fill="DBE5F1"/>
          </w:tcPr>
          <w:p w:rsidR="00E859E9" w:rsidRPr="00A41D6F" w:rsidRDefault="0013512A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10</w:t>
            </w:r>
            <w:r w:rsidR="00E859E9"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="00E859E9" w:rsidRPr="00A41D6F">
              <w:rPr>
                <w:b/>
                <w:bCs/>
                <w:sz w:val="20"/>
                <w:szCs w:val="20"/>
              </w:rPr>
              <w:t>Middle Years Programme (MYP)</w:t>
            </w: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Date of authorization/anticipated date of authorisation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Anticipated total number of students following the MYP </w:t>
            </w:r>
            <w:r w:rsidR="00026822" w:rsidRPr="00A41D6F">
              <w:rPr>
                <w:rFonts w:cs="Arial"/>
                <w:sz w:val="20"/>
                <w:szCs w:val="20"/>
              </w:rPr>
              <w:t xml:space="preserve">over </w:t>
            </w:r>
            <w:r w:rsidRPr="00A41D6F">
              <w:rPr>
                <w:rFonts w:cs="Arial"/>
                <w:sz w:val="20"/>
                <w:szCs w:val="20"/>
              </w:rPr>
              <w:t>the next two years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640940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Wha</w:t>
            </w:r>
            <w:r w:rsidR="00640940" w:rsidRPr="00A41D6F">
              <w:rPr>
                <w:rFonts w:cs="Arial"/>
                <w:sz w:val="20"/>
                <w:szCs w:val="20"/>
              </w:rPr>
              <w:t>t percentage of the year group is</w:t>
            </w:r>
            <w:r w:rsidRPr="00A41D6F">
              <w:rPr>
                <w:rFonts w:cs="Arial"/>
                <w:sz w:val="20"/>
                <w:szCs w:val="20"/>
              </w:rPr>
              <w:t xml:space="preserve"> in the MYP programme?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4830CE">
        <w:trPr>
          <w:cantSplit/>
          <w:trHeight w:val="284"/>
        </w:trPr>
        <w:tc>
          <w:tcPr>
            <w:tcW w:w="612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Is this number of students increasing or decreasing?</w:t>
            </w:r>
          </w:p>
        </w:tc>
        <w:tc>
          <w:tcPr>
            <w:tcW w:w="3094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4830CE" w:rsidRPr="00A41D6F" w:rsidRDefault="004830CE"/>
    <w:p w:rsidR="00C47896" w:rsidRPr="00A41D6F" w:rsidRDefault="00C47896"/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3"/>
        <w:gridCol w:w="2977"/>
        <w:gridCol w:w="2126"/>
        <w:gridCol w:w="1843"/>
      </w:tblGrid>
      <w:tr w:rsidR="00324E19" w:rsidRPr="00A41D6F" w:rsidTr="00026822">
        <w:trPr>
          <w:trHeight w:val="284"/>
        </w:trPr>
        <w:tc>
          <w:tcPr>
            <w:tcW w:w="9219" w:type="dxa"/>
            <w:gridSpan w:val="4"/>
            <w:shd w:val="clear" w:color="auto" w:fill="DBE5F1"/>
          </w:tcPr>
          <w:p w:rsidR="00324E19" w:rsidRPr="00A41D6F" w:rsidRDefault="00324E19" w:rsidP="00841BE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br w:type="page"/>
              <w:t>11.  IB Career-related Programme (CP)</w:t>
            </w:r>
          </w:p>
        </w:tc>
      </w:tr>
      <w:tr w:rsidR="00324E19" w:rsidRPr="00A41D6F" w:rsidTr="00026822">
        <w:trPr>
          <w:cantSplit/>
          <w:trHeight w:val="284"/>
        </w:trPr>
        <w:tc>
          <w:tcPr>
            <w:tcW w:w="7376" w:type="dxa"/>
            <w:gridSpan w:val="3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Date of authorization/anticipated date of authorisation</w:t>
            </w:r>
          </w:p>
        </w:tc>
        <w:tc>
          <w:tcPr>
            <w:tcW w:w="184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324E19" w:rsidRPr="00A41D6F" w:rsidTr="00026822">
        <w:trPr>
          <w:cantSplit/>
          <w:trHeight w:val="465"/>
        </w:trPr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324E19" w:rsidRPr="00A41D6F" w:rsidRDefault="00324E19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Anticipated total number of students following the CP </w:t>
            </w:r>
            <w:r w:rsidR="00026822" w:rsidRPr="00A41D6F">
              <w:rPr>
                <w:rFonts w:cs="Arial"/>
                <w:sz w:val="20"/>
                <w:szCs w:val="20"/>
              </w:rPr>
              <w:t>over</w:t>
            </w:r>
            <w:r w:rsidRPr="00A41D6F">
              <w:rPr>
                <w:rFonts w:cs="Arial"/>
                <w:sz w:val="20"/>
                <w:szCs w:val="20"/>
              </w:rPr>
              <w:t xml:space="preserve"> the next two years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324E19" w:rsidRPr="00A41D6F" w:rsidTr="00026822">
        <w:trPr>
          <w:cantSplit/>
          <w:trHeight w:val="284"/>
        </w:trPr>
        <w:tc>
          <w:tcPr>
            <w:tcW w:w="7376" w:type="dxa"/>
            <w:gridSpan w:val="3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Is this number of students increasing or decreasing?</w:t>
            </w:r>
          </w:p>
        </w:tc>
        <w:tc>
          <w:tcPr>
            <w:tcW w:w="184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026822" w:rsidRPr="00A41D6F" w:rsidTr="00026822">
        <w:trPr>
          <w:cantSplit/>
          <w:trHeight w:val="284"/>
        </w:trPr>
        <w:tc>
          <w:tcPr>
            <w:tcW w:w="9219" w:type="dxa"/>
            <w:gridSpan w:val="4"/>
          </w:tcPr>
          <w:p w:rsidR="00026822" w:rsidRPr="00A41D6F" w:rsidRDefault="00026822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How many students, and what percentage of the year </w:t>
            </w:r>
            <w:proofErr w:type="gramStart"/>
            <w:r w:rsidRPr="00A41D6F">
              <w:rPr>
                <w:rFonts w:cs="Arial"/>
                <w:sz w:val="20"/>
                <w:szCs w:val="20"/>
              </w:rPr>
              <w:t>group ,</w:t>
            </w:r>
            <w:proofErr w:type="gramEnd"/>
            <w:r w:rsidRPr="00A41D6F">
              <w:rPr>
                <w:rFonts w:cs="Arial"/>
                <w:sz w:val="20"/>
                <w:szCs w:val="20"/>
              </w:rPr>
              <w:t xml:space="preserve"> are expected to be CP candidates at the end of their IB Career-related Programme? Please complete the table below.</w:t>
            </w:r>
          </w:p>
        </w:tc>
      </w:tr>
      <w:tr w:rsidR="00324E19" w:rsidRPr="00A41D6F" w:rsidTr="00026822">
        <w:trPr>
          <w:trHeight w:val="284"/>
        </w:trPr>
        <w:tc>
          <w:tcPr>
            <w:tcW w:w="227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i/>
                <w:sz w:val="20"/>
                <w:szCs w:val="20"/>
              </w:rPr>
            </w:pPr>
            <w:r w:rsidRPr="00A41D6F">
              <w:rPr>
                <w:rFonts w:cs="Arial"/>
                <w:i/>
                <w:sz w:val="20"/>
                <w:szCs w:val="20"/>
                <w:u w:val="single"/>
              </w:rPr>
              <w:t>CP1</w:t>
            </w:r>
            <w:r w:rsidRPr="00A41D6F">
              <w:rPr>
                <w:rFonts w:cs="Arial"/>
                <w:i/>
                <w:sz w:val="20"/>
                <w:szCs w:val="20"/>
              </w:rPr>
              <w:t xml:space="preserve"> = 1</w:t>
            </w:r>
            <w:r w:rsidRPr="00A41D6F">
              <w:rPr>
                <w:rFonts w:cs="Arial"/>
                <w:i/>
                <w:sz w:val="20"/>
                <w:szCs w:val="20"/>
                <w:vertAlign w:val="superscript"/>
              </w:rPr>
              <w:t>st</w:t>
            </w:r>
            <w:r w:rsidRPr="00A41D6F">
              <w:rPr>
                <w:rFonts w:cs="Arial"/>
                <w:i/>
                <w:sz w:val="20"/>
                <w:szCs w:val="20"/>
              </w:rPr>
              <w:t xml:space="preserve"> year of IB CP</w:t>
            </w: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i/>
                <w:sz w:val="20"/>
                <w:szCs w:val="20"/>
                <w:u w:val="single"/>
              </w:rPr>
              <w:t>CP2</w:t>
            </w:r>
            <w:r w:rsidRPr="00A41D6F">
              <w:rPr>
                <w:rFonts w:cs="Arial"/>
                <w:i/>
                <w:sz w:val="20"/>
                <w:szCs w:val="20"/>
              </w:rPr>
              <w:t xml:space="preserve"> = 2</w:t>
            </w:r>
            <w:r w:rsidRPr="00A41D6F">
              <w:rPr>
                <w:rFonts w:cs="Arial"/>
                <w:i/>
                <w:sz w:val="20"/>
                <w:szCs w:val="20"/>
                <w:vertAlign w:val="superscript"/>
              </w:rPr>
              <w:t>nd</w:t>
            </w:r>
            <w:r w:rsidRPr="00A41D6F">
              <w:rPr>
                <w:rFonts w:cs="Arial"/>
                <w:i/>
                <w:sz w:val="20"/>
                <w:szCs w:val="20"/>
              </w:rPr>
              <w:t xml:space="preserve"> &amp; final year of IB CP</w:t>
            </w:r>
          </w:p>
        </w:tc>
        <w:tc>
          <w:tcPr>
            <w:tcW w:w="2977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Total no. of students in year group (include all students  i.e. IB and  non-IB students)</w:t>
            </w:r>
          </w:p>
        </w:tc>
        <w:tc>
          <w:tcPr>
            <w:tcW w:w="2126" w:type="dxa"/>
          </w:tcPr>
          <w:p w:rsidR="00324E19" w:rsidRPr="00A41D6F" w:rsidRDefault="00324E19" w:rsidP="00324E19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No. of CP students</w:t>
            </w:r>
          </w:p>
        </w:tc>
        <w:tc>
          <w:tcPr>
            <w:tcW w:w="184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% of CP students</w:t>
            </w:r>
          </w:p>
        </w:tc>
      </w:tr>
      <w:tr w:rsidR="00324E19" w:rsidRPr="00A41D6F" w:rsidTr="00026822">
        <w:trPr>
          <w:trHeight w:val="284"/>
        </w:trPr>
        <w:tc>
          <w:tcPr>
            <w:tcW w:w="227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For the group of  students which includes  CP1 </w:t>
            </w: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Year ________</w:t>
            </w:r>
          </w:p>
        </w:tc>
        <w:tc>
          <w:tcPr>
            <w:tcW w:w="2977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324E19" w:rsidRPr="00A41D6F" w:rsidTr="00026822">
        <w:trPr>
          <w:trHeight w:val="284"/>
        </w:trPr>
        <w:tc>
          <w:tcPr>
            <w:tcW w:w="227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For the group of   students which includes CP2</w:t>
            </w: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Year ________</w:t>
            </w:r>
          </w:p>
        </w:tc>
        <w:tc>
          <w:tcPr>
            <w:tcW w:w="2977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E19" w:rsidRPr="00A41D6F" w:rsidRDefault="00324E19" w:rsidP="00841BE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C47896" w:rsidRPr="00A41D6F" w:rsidRDefault="00C47896"/>
    <w:p w:rsidR="00C47896" w:rsidRPr="00A41D6F" w:rsidRDefault="00C47896"/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45"/>
        <w:gridCol w:w="1546"/>
        <w:gridCol w:w="1546"/>
        <w:gridCol w:w="1546"/>
        <w:gridCol w:w="1477"/>
        <w:gridCol w:w="1701"/>
      </w:tblGrid>
      <w:tr w:rsidR="00E859E9" w:rsidRPr="00A41D6F" w:rsidTr="005B5C4B">
        <w:trPr>
          <w:trHeight w:val="284"/>
        </w:trPr>
        <w:tc>
          <w:tcPr>
            <w:tcW w:w="9361" w:type="dxa"/>
            <w:gridSpan w:val="6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br w:type="page"/>
            </w:r>
            <w:r w:rsidR="005B5C4B" w:rsidRPr="00A41D6F">
              <w:rPr>
                <w:b/>
                <w:bCs/>
                <w:sz w:val="20"/>
                <w:szCs w:val="20"/>
              </w:rPr>
              <w:t>12</w:t>
            </w:r>
            <w:r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Pr="00A41D6F">
              <w:rPr>
                <w:b/>
                <w:bCs/>
                <w:sz w:val="20"/>
                <w:szCs w:val="20"/>
              </w:rPr>
              <w:t>Diploma Programme (DP)</w:t>
            </w:r>
          </w:p>
        </w:tc>
      </w:tr>
      <w:tr w:rsidR="00E859E9" w:rsidRPr="00A41D6F" w:rsidTr="005B5C4B">
        <w:trPr>
          <w:cantSplit/>
          <w:trHeight w:val="284"/>
        </w:trPr>
        <w:tc>
          <w:tcPr>
            <w:tcW w:w="7660" w:type="dxa"/>
            <w:gridSpan w:val="5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Date of authorization/anticipated date of authorisation</w:t>
            </w:r>
          </w:p>
        </w:tc>
        <w:tc>
          <w:tcPr>
            <w:tcW w:w="1701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5B5C4B">
        <w:trPr>
          <w:cantSplit/>
          <w:trHeight w:val="465"/>
        </w:trPr>
        <w:tc>
          <w:tcPr>
            <w:tcW w:w="7660" w:type="dxa"/>
            <w:gridSpan w:val="5"/>
            <w:tcBorders>
              <w:bottom w:val="single" w:sz="4" w:space="0" w:color="auto"/>
            </w:tcBorders>
          </w:tcPr>
          <w:p w:rsidR="00E859E9" w:rsidRPr="00A41D6F" w:rsidRDefault="00E859E9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Anticipated total number of students following t</w:t>
            </w:r>
            <w:r w:rsidR="001E6D9F" w:rsidRPr="00A41D6F">
              <w:rPr>
                <w:rFonts w:cs="Arial"/>
                <w:sz w:val="20"/>
                <w:szCs w:val="20"/>
              </w:rPr>
              <w:t xml:space="preserve">he DP </w:t>
            </w:r>
            <w:r w:rsidR="00026822" w:rsidRPr="00A41D6F">
              <w:rPr>
                <w:rFonts w:cs="Arial"/>
                <w:sz w:val="20"/>
                <w:szCs w:val="20"/>
              </w:rPr>
              <w:t xml:space="preserve">over </w:t>
            </w:r>
            <w:r w:rsidR="001E6D9F" w:rsidRPr="00A41D6F">
              <w:rPr>
                <w:rFonts w:cs="Arial"/>
                <w:sz w:val="20"/>
                <w:szCs w:val="20"/>
              </w:rPr>
              <w:t>the next two years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5B5C4B" w:rsidRPr="00A41D6F" w:rsidTr="005B5C4B">
        <w:trPr>
          <w:cantSplit/>
          <w:trHeight w:val="284"/>
        </w:trPr>
        <w:tc>
          <w:tcPr>
            <w:tcW w:w="7660" w:type="dxa"/>
            <w:gridSpan w:val="5"/>
          </w:tcPr>
          <w:p w:rsidR="005B5C4B" w:rsidRPr="00A41D6F" w:rsidRDefault="005B5C4B" w:rsidP="00B50A3D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Is this number of students increasing or decreasing?</w:t>
            </w:r>
          </w:p>
        </w:tc>
        <w:tc>
          <w:tcPr>
            <w:tcW w:w="1701" w:type="dxa"/>
          </w:tcPr>
          <w:p w:rsidR="005B5C4B" w:rsidRPr="00A41D6F" w:rsidRDefault="005B5C4B" w:rsidP="00B50A3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026822" w:rsidRPr="00A41D6F" w:rsidTr="004F14B4">
        <w:trPr>
          <w:cantSplit/>
          <w:trHeight w:val="284"/>
        </w:trPr>
        <w:tc>
          <w:tcPr>
            <w:tcW w:w="9361" w:type="dxa"/>
            <w:gridSpan w:val="6"/>
          </w:tcPr>
          <w:p w:rsidR="00026822" w:rsidRPr="00A41D6F" w:rsidRDefault="00026822" w:rsidP="00026822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How many students and what percentage are expected to be full diploma candidates at the end of their IB Diploma Programme? Please complete the table below.</w:t>
            </w:r>
          </w:p>
        </w:tc>
      </w:tr>
      <w:tr w:rsidR="00E859E9" w:rsidRPr="00A41D6F" w:rsidTr="005B5C4B">
        <w:trPr>
          <w:trHeight w:val="284"/>
        </w:trPr>
        <w:tc>
          <w:tcPr>
            <w:tcW w:w="154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  <w:u w:val="single"/>
              </w:rPr>
              <w:t>IB1</w:t>
            </w:r>
            <w:r w:rsidRPr="00A41D6F">
              <w:rPr>
                <w:rFonts w:cs="Arial"/>
                <w:sz w:val="20"/>
                <w:szCs w:val="20"/>
              </w:rPr>
              <w:t xml:space="preserve"> = 1</w:t>
            </w:r>
            <w:r w:rsidRPr="00A41D6F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A41D6F">
              <w:rPr>
                <w:rFonts w:cs="Arial"/>
                <w:sz w:val="20"/>
                <w:szCs w:val="20"/>
              </w:rPr>
              <w:t xml:space="preserve"> year of IB DP</w:t>
            </w: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  <w:u w:val="single"/>
              </w:rPr>
              <w:t>IB2</w:t>
            </w:r>
            <w:r w:rsidRPr="00A41D6F">
              <w:rPr>
                <w:rFonts w:cs="Arial"/>
                <w:sz w:val="20"/>
                <w:szCs w:val="20"/>
              </w:rPr>
              <w:t xml:space="preserve"> = second &amp; final year of IB DP</w:t>
            </w: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Total no. of students in year group (include all students  i.e. IB and  non-IB students)</w:t>
            </w: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No. of full Diploma Programme students</w:t>
            </w: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% of full Diploma Programme students</w:t>
            </w:r>
          </w:p>
        </w:tc>
        <w:tc>
          <w:tcPr>
            <w:tcW w:w="1477" w:type="dxa"/>
          </w:tcPr>
          <w:p w:rsidR="00E859E9" w:rsidRPr="00A41D6F" w:rsidRDefault="009C6221" w:rsidP="009C6221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No. of students taking </w:t>
            </w:r>
            <w:r w:rsidRPr="00A41D6F">
              <w:rPr>
                <w:rFonts w:cs="Arial"/>
                <w:i/>
                <w:iCs/>
                <w:sz w:val="20"/>
                <w:szCs w:val="20"/>
              </w:rPr>
              <w:t>individual</w:t>
            </w:r>
            <w:r w:rsidRPr="00A41D6F">
              <w:rPr>
                <w:rFonts w:cs="Arial"/>
                <w:sz w:val="20"/>
                <w:szCs w:val="20"/>
              </w:rPr>
              <w:t xml:space="preserve"> DP courses</w:t>
            </w:r>
          </w:p>
        </w:tc>
        <w:tc>
          <w:tcPr>
            <w:tcW w:w="1701" w:type="dxa"/>
          </w:tcPr>
          <w:p w:rsidR="00E859E9" w:rsidRPr="00A41D6F" w:rsidRDefault="009C6221" w:rsidP="009C6221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% of </w:t>
            </w:r>
            <w:r w:rsidR="00E859E9" w:rsidRPr="00A41D6F">
              <w:rPr>
                <w:rFonts w:cs="Arial"/>
                <w:sz w:val="20"/>
                <w:szCs w:val="20"/>
              </w:rPr>
              <w:t xml:space="preserve">students </w:t>
            </w:r>
            <w:r w:rsidRPr="00A41D6F">
              <w:rPr>
                <w:rFonts w:cs="Arial"/>
                <w:sz w:val="20"/>
                <w:szCs w:val="20"/>
              </w:rPr>
              <w:t xml:space="preserve">taking </w:t>
            </w:r>
            <w:r w:rsidRPr="00A41D6F">
              <w:rPr>
                <w:rFonts w:cs="Arial"/>
                <w:i/>
                <w:iCs/>
                <w:sz w:val="20"/>
                <w:szCs w:val="20"/>
              </w:rPr>
              <w:t>individual</w:t>
            </w:r>
            <w:r w:rsidRPr="00A41D6F">
              <w:rPr>
                <w:rFonts w:cs="Arial"/>
                <w:sz w:val="20"/>
                <w:szCs w:val="20"/>
              </w:rPr>
              <w:t xml:space="preserve"> DP courses </w:t>
            </w:r>
            <w:r w:rsidR="00E859E9" w:rsidRPr="00A41D6F">
              <w:rPr>
                <w:rFonts w:cs="Arial"/>
                <w:sz w:val="20"/>
                <w:szCs w:val="20"/>
              </w:rPr>
              <w:t>in cohort</w:t>
            </w:r>
          </w:p>
        </w:tc>
      </w:tr>
      <w:tr w:rsidR="00E859E9" w:rsidRPr="00A41D6F" w:rsidTr="005B5C4B">
        <w:trPr>
          <w:trHeight w:val="284"/>
        </w:trPr>
        <w:tc>
          <w:tcPr>
            <w:tcW w:w="154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For the group of  students which includes  IB1 </w:t>
            </w: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Year ________</w:t>
            </w: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859E9" w:rsidRPr="00A41D6F" w:rsidTr="005B5C4B">
        <w:trPr>
          <w:trHeight w:val="284"/>
        </w:trPr>
        <w:tc>
          <w:tcPr>
            <w:tcW w:w="154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For the group of   students which includes IB2 </w:t>
            </w:r>
          </w:p>
          <w:p w:rsidR="00E859E9" w:rsidRPr="00A41D6F" w:rsidRDefault="00B8054F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Year ________</w:t>
            </w: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4830CE" w:rsidRPr="00A41D6F" w:rsidRDefault="004830CE"/>
    <w:p w:rsidR="00026822" w:rsidRPr="00A41D6F" w:rsidRDefault="00026822"/>
    <w:p w:rsidR="00026822" w:rsidRPr="00A41D6F" w:rsidRDefault="00026822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565"/>
        <w:gridCol w:w="1710"/>
      </w:tblGrid>
      <w:tr w:rsidR="00E859E9" w:rsidRPr="00A41D6F" w:rsidTr="00802A63">
        <w:tc>
          <w:tcPr>
            <w:tcW w:w="9275" w:type="dxa"/>
            <w:gridSpan w:val="2"/>
            <w:shd w:val="clear" w:color="auto" w:fill="DBE5F1"/>
          </w:tcPr>
          <w:p w:rsidR="00E859E9" w:rsidRPr="00A41D6F" w:rsidRDefault="0013512A" w:rsidP="00844E1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1</w:t>
            </w:r>
            <w:r w:rsidR="00844E1C">
              <w:rPr>
                <w:b/>
                <w:bCs/>
                <w:sz w:val="20"/>
                <w:szCs w:val="20"/>
              </w:rPr>
              <w:t>3</w:t>
            </w:r>
            <w:r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="00E859E9" w:rsidRPr="00A41D6F">
              <w:rPr>
                <w:b/>
                <w:bCs/>
                <w:sz w:val="20"/>
                <w:szCs w:val="20"/>
              </w:rPr>
              <w:t>We are requesting support in</w:t>
            </w:r>
          </w:p>
        </w:tc>
      </w:tr>
      <w:tr w:rsidR="00E859E9" w:rsidRPr="00A41D6F" w:rsidTr="00287D63">
        <w:tc>
          <w:tcPr>
            <w:tcW w:w="756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Category 1: IB World Schools experiencing </w:t>
            </w:r>
            <w:r w:rsidRPr="00A41D6F">
              <w:rPr>
                <w:rFonts w:cs="Arial"/>
                <w:sz w:val="20"/>
                <w:szCs w:val="20"/>
                <w:u w:val="single"/>
              </w:rPr>
              <w:t>temporary</w:t>
            </w:r>
            <w:r w:rsidRPr="00A41D6F">
              <w:rPr>
                <w:rFonts w:cs="Arial"/>
                <w:sz w:val="20"/>
                <w:szCs w:val="20"/>
              </w:rPr>
              <w:t xml:space="preserve"> financial difficulties owing to </w:t>
            </w:r>
            <w:r w:rsidR="00255817" w:rsidRPr="00A41D6F">
              <w:rPr>
                <w:rFonts w:cs="Arial"/>
                <w:sz w:val="20"/>
                <w:szCs w:val="20"/>
              </w:rPr>
              <w:t xml:space="preserve">unpredictable </w:t>
            </w:r>
            <w:r w:rsidRPr="00A41D6F">
              <w:rPr>
                <w:rFonts w:cs="Arial"/>
                <w:sz w:val="20"/>
                <w:szCs w:val="20"/>
              </w:rPr>
              <w:t>circumstances beyond their control</w:t>
            </w:r>
          </w:p>
        </w:tc>
        <w:tc>
          <w:tcPr>
            <w:tcW w:w="1710" w:type="dxa"/>
          </w:tcPr>
          <w:p w:rsidR="00084ABA" w:rsidRPr="00A41D6F" w:rsidRDefault="00084ABA" w:rsidP="00C71185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</w:p>
          <w:p w:rsidR="00E859E9" w:rsidRPr="00A41D6F" w:rsidRDefault="008B28ED" w:rsidP="00C71185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A41D6F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124C2A" w:rsidRPr="00A41D6F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cs="Arial"/>
                <w:sz w:val="20"/>
                <w:szCs w:val="20"/>
                <w:lang w:val="en-US"/>
              </w:rPr>
            </w:r>
            <w:r w:rsidR="00937A9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8"/>
            <w:r w:rsidR="005772F7" w:rsidRPr="00A41D6F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E859E9" w:rsidRPr="00A41D6F" w:rsidTr="00287D63">
        <w:tc>
          <w:tcPr>
            <w:tcW w:w="7565" w:type="dxa"/>
          </w:tcPr>
          <w:p w:rsidR="00E859E9" w:rsidRPr="00504FC5" w:rsidRDefault="00E506F4" w:rsidP="00937A93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  <w:r w:rsidRPr="00504FC5">
              <w:rPr>
                <w:rFonts w:cs="Arial"/>
                <w:sz w:val="20"/>
                <w:szCs w:val="20"/>
              </w:rPr>
              <w:t>Category 2</w:t>
            </w:r>
            <w:r w:rsidR="00E859E9" w:rsidRPr="00504FC5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37293E" w:rsidRPr="00504F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  <w:r w:rsidR="0037293E" w:rsidRPr="00504FC5">
              <w:rPr>
                <w:rFonts w:asciiTheme="minorHAnsi" w:hAnsiTheme="minorHAnsi" w:cs="Arial"/>
                <w:bCs/>
                <w:sz w:val="20"/>
                <w:szCs w:val="20"/>
              </w:rPr>
              <w:t>IB World Schools </w:t>
            </w:r>
            <w:r w:rsidR="0037293E" w:rsidRPr="00504FC5">
              <w:rPr>
                <w:rFonts w:asciiTheme="minorHAnsi" w:hAnsiTheme="minorHAnsi" w:cs="Arial"/>
                <w:sz w:val="20"/>
                <w:szCs w:val="20"/>
              </w:rPr>
              <w:t xml:space="preserve">that can clearly demonstrate that they are significantly widening access to IB programme(s) and/or that they will be significantly contributing to a more diverse, inclusive IB Community - for example, the addition of the </w:t>
            </w:r>
            <w:r w:rsidR="00C47896" w:rsidRPr="00504FC5">
              <w:rPr>
                <w:rFonts w:asciiTheme="minorHAnsi" w:hAnsiTheme="minorHAnsi" w:cs="Arial"/>
                <w:bCs/>
                <w:sz w:val="20"/>
                <w:szCs w:val="20"/>
                <w:lang w:val="en-SG"/>
              </w:rPr>
              <w:t>IB Career-related Programme (CP)</w:t>
            </w:r>
            <w:r w:rsidR="005B5C4B" w:rsidRPr="00504FC5">
              <w:rPr>
                <w:rFonts w:asciiTheme="minorHAnsi" w:hAnsiTheme="minorHAnsi" w:cs="Arial"/>
                <w:bCs/>
                <w:sz w:val="20"/>
                <w:szCs w:val="20"/>
                <w:lang w:val="en-SG"/>
              </w:rPr>
              <w:t xml:space="preserve"> in schools already authorized for the Diploma Programme</w:t>
            </w:r>
          </w:p>
        </w:tc>
        <w:tc>
          <w:tcPr>
            <w:tcW w:w="1710" w:type="dxa"/>
          </w:tcPr>
          <w:p w:rsidR="00084ABA" w:rsidRPr="00A41D6F" w:rsidRDefault="00084ABA" w:rsidP="00C71185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</w:p>
          <w:p w:rsidR="00E859E9" w:rsidRPr="00A41D6F" w:rsidRDefault="008B28ED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124C2A" w:rsidRPr="00A41D6F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937A93">
              <w:rPr>
                <w:rFonts w:cs="Arial"/>
                <w:sz w:val="20"/>
                <w:szCs w:val="20"/>
                <w:lang w:val="en-US"/>
              </w:rPr>
            </w:r>
            <w:r w:rsidR="00937A9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A41D6F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9"/>
            <w:r w:rsidR="005772F7" w:rsidRPr="00A41D6F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26822" w:rsidRPr="00A41D6F" w:rsidRDefault="00026822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565"/>
        <w:gridCol w:w="1710"/>
      </w:tblGrid>
      <w:tr w:rsidR="00E859E9" w:rsidRPr="00A41D6F" w:rsidTr="00802A63">
        <w:tc>
          <w:tcPr>
            <w:tcW w:w="7565" w:type="dxa"/>
            <w:shd w:val="clear" w:color="auto" w:fill="DBE5F1"/>
          </w:tcPr>
          <w:p w:rsidR="00E859E9" w:rsidRPr="00A41D6F" w:rsidRDefault="0013512A" w:rsidP="00844E1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1</w:t>
            </w:r>
            <w:r w:rsidR="00844E1C">
              <w:rPr>
                <w:b/>
                <w:bCs/>
                <w:sz w:val="20"/>
                <w:szCs w:val="20"/>
              </w:rPr>
              <w:t>4</w:t>
            </w:r>
            <w:r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="00E859E9" w:rsidRPr="00A41D6F">
              <w:rPr>
                <w:b/>
                <w:bCs/>
                <w:sz w:val="20"/>
                <w:szCs w:val="20"/>
              </w:rPr>
              <w:t>Funding Amount Requested</w:t>
            </w:r>
          </w:p>
        </w:tc>
        <w:tc>
          <w:tcPr>
            <w:tcW w:w="1710" w:type="dxa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859E9" w:rsidRPr="00A41D6F" w:rsidTr="00287D63">
        <w:tc>
          <w:tcPr>
            <w:tcW w:w="756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TOTAL Amount of funding requested in US dollars</w:t>
            </w:r>
          </w:p>
        </w:tc>
        <w:tc>
          <w:tcPr>
            <w:tcW w:w="1710" w:type="dxa"/>
          </w:tcPr>
          <w:p w:rsidR="00E859E9" w:rsidRPr="00A41D6F" w:rsidRDefault="00133CF0" w:rsidP="00C71185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A41D6F">
              <w:rPr>
                <w:rFonts w:cs="Arial"/>
                <w:sz w:val="20"/>
                <w:szCs w:val="20"/>
                <w:lang w:val="en-US"/>
              </w:rPr>
              <w:t>USD</w:t>
            </w:r>
          </w:p>
        </w:tc>
      </w:tr>
    </w:tbl>
    <w:p w:rsidR="00937A93" w:rsidRDefault="00937A93"/>
    <w:p w:rsidR="00937A93" w:rsidRDefault="00937A93">
      <w:pPr>
        <w:spacing w:before="0" w:line="240" w:lineRule="auto"/>
      </w:pPr>
      <w:r>
        <w:br w:type="page"/>
      </w:r>
    </w:p>
    <w:p w:rsidR="004830CE" w:rsidRPr="00A41D6F" w:rsidRDefault="004830CE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A41D6F" w:rsidTr="00802A63">
        <w:tc>
          <w:tcPr>
            <w:tcW w:w="9275" w:type="dxa"/>
            <w:shd w:val="clear" w:color="auto" w:fill="DBE5F1"/>
          </w:tcPr>
          <w:p w:rsidR="00E859E9" w:rsidRPr="00A41D6F" w:rsidRDefault="0013512A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1</w:t>
            </w:r>
            <w:r w:rsidR="00844E1C">
              <w:rPr>
                <w:b/>
                <w:bCs/>
                <w:sz w:val="20"/>
                <w:szCs w:val="20"/>
              </w:rPr>
              <w:t>5</w:t>
            </w:r>
            <w:r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="00E859E9" w:rsidRPr="00A41D6F">
              <w:rPr>
                <w:b/>
                <w:bCs/>
                <w:sz w:val="20"/>
                <w:szCs w:val="20"/>
              </w:rPr>
              <w:t>Specific Reasons for the request</w:t>
            </w:r>
          </w:p>
          <w:p w:rsidR="004830CE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Category 1:  an explanation of the nature of the temporary circumstances impacting the school</w:t>
            </w:r>
            <w:r w:rsidR="004830CE" w:rsidRPr="00A41D6F">
              <w:rPr>
                <w:rFonts w:cs="Arial"/>
                <w:sz w:val="20"/>
                <w:szCs w:val="20"/>
              </w:rPr>
              <w:t xml:space="preserve">; </w:t>
            </w:r>
            <w:r w:rsidR="004830CE" w:rsidRPr="00A41D6F">
              <w:rPr>
                <w:rFonts w:cs="Arial"/>
                <w:b/>
                <w:sz w:val="20"/>
                <w:szCs w:val="20"/>
              </w:rPr>
              <w:t>or</w:t>
            </w: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Category 2:  a profile of the school and a clear description of how a grant will support the school’s </w:t>
            </w:r>
            <w:r w:rsidR="00A12B86" w:rsidRPr="00A41D6F">
              <w:rPr>
                <w:rFonts w:cs="Arial"/>
                <w:sz w:val="20"/>
                <w:szCs w:val="20"/>
              </w:rPr>
              <w:t xml:space="preserve">contribution to or </w:t>
            </w:r>
            <w:r w:rsidRPr="00A41D6F">
              <w:rPr>
                <w:rFonts w:cs="Arial"/>
                <w:sz w:val="20"/>
                <w:szCs w:val="20"/>
              </w:rPr>
              <w:t>work in wi</w:t>
            </w:r>
            <w:r w:rsidR="004830CE" w:rsidRPr="00A41D6F">
              <w:rPr>
                <w:rFonts w:cs="Arial"/>
                <w:sz w:val="20"/>
                <w:szCs w:val="20"/>
              </w:rPr>
              <w:t xml:space="preserve">dening access to </w:t>
            </w:r>
            <w:proofErr w:type="gramStart"/>
            <w:r w:rsidR="004830CE" w:rsidRPr="00A41D6F">
              <w:rPr>
                <w:rFonts w:cs="Arial"/>
                <w:sz w:val="20"/>
                <w:szCs w:val="20"/>
              </w:rPr>
              <w:t>IB  programmes</w:t>
            </w:r>
            <w:proofErr w:type="gramEnd"/>
            <w:r w:rsidR="004830CE" w:rsidRPr="00A41D6F">
              <w:rPr>
                <w:rFonts w:cs="Arial"/>
                <w:sz w:val="20"/>
                <w:szCs w:val="20"/>
              </w:rPr>
              <w:t>.</w:t>
            </w:r>
          </w:p>
        </w:tc>
      </w:tr>
      <w:tr w:rsidR="00E859E9" w:rsidRPr="00A41D6F" w:rsidTr="004830CE">
        <w:trPr>
          <w:trHeight w:val="2891"/>
        </w:trPr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Pr="00A41D6F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4830C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4830CE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4830CE" w:rsidRPr="00A41D6F" w:rsidRDefault="004830CE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A41D6F" w:rsidTr="00802A63">
        <w:tc>
          <w:tcPr>
            <w:tcW w:w="9275" w:type="dxa"/>
            <w:shd w:val="clear" w:color="auto" w:fill="DBE5F1"/>
          </w:tcPr>
          <w:p w:rsidR="00E859E9" w:rsidRPr="00A41D6F" w:rsidRDefault="00445CF7" w:rsidP="00287D63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A41D6F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844E1C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A41D6F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41D6F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E859E9" w:rsidRPr="00A41D6F">
              <w:rPr>
                <w:rFonts w:cs="Arial"/>
                <w:b/>
                <w:bCs/>
                <w:sz w:val="20"/>
                <w:szCs w:val="20"/>
              </w:rPr>
              <w:t xml:space="preserve">ature of the support being requested </w:t>
            </w:r>
            <w:r w:rsidR="004830CE" w:rsidRPr="00A41D6F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E859E9" w:rsidRPr="00A41D6F">
              <w:rPr>
                <w:rFonts w:cs="Arial"/>
                <w:b/>
                <w:bCs/>
                <w:sz w:val="20"/>
                <w:szCs w:val="20"/>
              </w:rPr>
              <w:t>i.e. Schools are asked to</w:t>
            </w:r>
            <w:r w:rsidR="0013512A" w:rsidRPr="00A41D6F">
              <w:rPr>
                <w:rFonts w:cs="Arial"/>
                <w:b/>
                <w:bCs/>
                <w:sz w:val="20"/>
                <w:szCs w:val="20"/>
              </w:rPr>
              <w:t xml:space="preserve"> prepare a Project </w:t>
            </w:r>
            <w:r w:rsidR="00287D63" w:rsidRPr="00A41D6F">
              <w:rPr>
                <w:rFonts w:cs="Arial"/>
                <w:b/>
                <w:bCs/>
                <w:sz w:val="20"/>
                <w:szCs w:val="20"/>
              </w:rPr>
              <w:t>Plan</w:t>
            </w:r>
            <w:r w:rsidR="0013512A" w:rsidRPr="00A41D6F">
              <w:rPr>
                <w:rFonts w:cs="Arial"/>
                <w:b/>
                <w:bCs/>
                <w:sz w:val="20"/>
                <w:szCs w:val="20"/>
              </w:rPr>
              <w:t xml:space="preserve"> with </w:t>
            </w:r>
            <w:r w:rsidR="00E859E9" w:rsidRPr="00A41D6F">
              <w:rPr>
                <w:rFonts w:cs="Arial"/>
                <w:b/>
                <w:bCs/>
                <w:sz w:val="20"/>
                <w:szCs w:val="20"/>
              </w:rPr>
              <w:t xml:space="preserve">a complete financial breakdown of the monies requested and specific details of deliverables and timeframe </w:t>
            </w:r>
            <w:r w:rsidR="004830CE" w:rsidRPr="00A41D6F">
              <w:rPr>
                <w:rFonts w:cs="Arial"/>
                <w:b/>
                <w:bCs/>
                <w:sz w:val="20"/>
                <w:szCs w:val="20"/>
              </w:rPr>
              <w:t>for expenditure under the grant).</w:t>
            </w: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i/>
                <w:sz w:val="20"/>
                <w:szCs w:val="20"/>
              </w:rPr>
              <w:t>(Note</w:t>
            </w:r>
            <w:r w:rsidR="00640940" w:rsidRPr="00A41D6F">
              <w:rPr>
                <w:rFonts w:cs="Arial"/>
                <w:i/>
                <w:sz w:val="20"/>
                <w:szCs w:val="20"/>
              </w:rPr>
              <w:t>:</w:t>
            </w:r>
            <w:r w:rsidRPr="00A41D6F">
              <w:rPr>
                <w:rFonts w:cs="Arial"/>
                <w:i/>
                <w:sz w:val="20"/>
                <w:szCs w:val="20"/>
              </w:rPr>
              <w:t xml:space="preserve"> the amounts disbursed are generally in the USD5</w:t>
            </w:r>
            <w:proofErr w:type="gramStart"/>
            <w:r w:rsidRPr="00A41D6F">
              <w:rPr>
                <w:rFonts w:cs="Arial"/>
                <w:i/>
                <w:sz w:val="20"/>
                <w:szCs w:val="20"/>
              </w:rPr>
              <w:t>,000</w:t>
            </w:r>
            <w:proofErr w:type="gramEnd"/>
            <w:r w:rsidRPr="00A41D6F">
              <w:rPr>
                <w:rFonts w:cs="Arial"/>
                <w:i/>
                <w:sz w:val="20"/>
                <w:szCs w:val="20"/>
              </w:rPr>
              <w:t xml:space="preserve"> to USD15,000 range except in exceptional circumstances for clearly defined cases</w:t>
            </w:r>
            <w:r w:rsidR="00B8054F" w:rsidRPr="00A41D6F">
              <w:rPr>
                <w:rFonts w:cs="Arial"/>
                <w:i/>
                <w:sz w:val="20"/>
                <w:szCs w:val="20"/>
              </w:rPr>
              <w:t>.</w:t>
            </w:r>
            <w:r w:rsidRPr="00A41D6F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E859E9" w:rsidRPr="00A41D6F" w:rsidTr="00B32A35">
        <w:trPr>
          <w:trHeight w:val="2274"/>
        </w:trPr>
        <w:tc>
          <w:tcPr>
            <w:tcW w:w="927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B6D89" w:rsidRPr="00A41D6F" w:rsidRDefault="00EB6D8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4830CE" w:rsidRDefault="004830CE"/>
    <w:p w:rsidR="00937A93" w:rsidRPr="00A41D6F" w:rsidRDefault="00937A93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A41D6F" w:rsidTr="00802A63">
        <w:tc>
          <w:tcPr>
            <w:tcW w:w="9275" w:type="dxa"/>
            <w:tcBorders>
              <w:bottom w:val="single" w:sz="4" w:space="0" w:color="auto"/>
            </w:tcBorders>
            <w:shd w:val="clear" w:color="auto" w:fill="DBE5F1"/>
          </w:tcPr>
          <w:p w:rsidR="00E859E9" w:rsidRPr="00A41D6F" w:rsidRDefault="00445CF7" w:rsidP="00844E1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1</w:t>
            </w:r>
            <w:r w:rsidR="00844E1C">
              <w:rPr>
                <w:b/>
                <w:bCs/>
                <w:sz w:val="20"/>
                <w:szCs w:val="20"/>
              </w:rPr>
              <w:t>7</w:t>
            </w:r>
            <w:r w:rsidRPr="00A41D6F">
              <w:rPr>
                <w:b/>
                <w:bCs/>
                <w:sz w:val="20"/>
                <w:szCs w:val="20"/>
              </w:rPr>
              <w:t xml:space="preserve">. </w:t>
            </w:r>
            <w:r w:rsidR="00194488" w:rsidRPr="00A41D6F">
              <w:rPr>
                <w:b/>
                <w:bCs/>
                <w:sz w:val="20"/>
                <w:szCs w:val="20"/>
              </w:rPr>
              <w:t xml:space="preserve"> </w:t>
            </w:r>
            <w:r w:rsidRPr="00A41D6F">
              <w:rPr>
                <w:b/>
                <w:bCs/>
                <w:sz w:val="20"/>
                <w:szCs w:val="20"/>
              </w:rPr>
              <w:t>E</w:t>
            </w:r>
            <w:r w:rsidR="00E859E9" w:rsidRPr="00A41D6F">
              <w:rPr>
                <w:b/>
                <w:bCs/>
                <w:sz w:val="20"/>
                <w:szCs w:val="20"/>
              </w:rPr>
              <w:t xml:space="preserve">xplain clearly how an IB Grant would support sustainability of </w:t>
            </w:r>
            <w:r w:rsidR="001E6D9F" w:rsidRPr="00A41D6F">
              <w:rPr>
                <w:b/>
                <w:bCs/>
                <w:sz w:val="20"/>
                <w:szCs w:val="20"/>
              </w:rPr>
              <w:t>the programme(s) in your school.</w:t>
            </w:r>
          </w:p>
        </w:tc>
      </w:tr>
      <w:tr w:rsidR="00E859E9" w:rsidRPr="00A41D6F" w:rsidTr="00B32A35">
        <w:trPr>
          <w:trHeight w:val="2243"/>
        </w:trPr>
        <w:tc>
          <w:tcPr>
            <w:tcW w:w="9275" w:type="dxa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187BCD" w:rsidRPr="00A41D6F" w:rsidRDefault="00187BCD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187BCD" w:rsidRPr="00A41D6F" w:rsidRDefault="00187BCD" w:rsidP="006A5F9E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  <w:p w:rsidR="00187BCD" w:rsidRPr="00A41D6F" w:rsidRDefault="00187BCD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187BCD" w:rsidRPr="00A41D6F" w:rsidRDefault="00187BCD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26822" w:rsidRPr="00A41D6F" w:rsidRDefault="00026822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4830CE" w:rsidRPr="00A41D6F" w:rsidRDefault="004830CE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4830CE" w:rsidRPr="00A41D6F" w:rsidRDefault="004830CE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A41D6F" w:rsidTr="00802A63">
        <w:tc>
          <w:tcPr>
            <w:tcW w:w="9275" w:type="dxa"/>
            <w:shd w:val="clear" w:color="auto" w:fill="DBE5F1"/>
          </w:tcPr>
          <w:p w:rsidR="00E859E9" w:rsidRPr="00A41D6F" w:rsidRDefault="00E859E9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>Grant Application Prepared By</w:t>
            </w:r>
            <w:r w:rsidR="006A0D30" w:rsidRPr="00A41D6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859E9" w:rsidRPr="00A41D6F" w:rsidTr="00287D63"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  <w:r w:rsidRPr="00A41D6F">
              <w:rPr>
                <w:sz w:val="20"/>
                <w:szCs w:val="20"/>
              </w:rPr>
              <w:t>Name :</w:t>
            </w:r>
          </w:p>
        </w:tc>
      </w:tr>
      <w:tr w:rsidR="00E859E9" w:rsidRPr="00A41D6F" w:rsidTr="00287D63"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  <w:r w:rsidRPr="00A41D6F">
              <w:rPr>
                <w:sz w:val="20"/>
                <w:szCs w:val="20"/>
              </w:rPr>
              <w:t>Email Contact :</w:t>
            </w:r>
          </w:p>
        </w:tc>
      </w:tr>
      <w:tr w:rsidR="00E859E9" w:rsidRPr="00A41D6F" w:rsidTr="00287D63">
        <w:tc>
          <w:tcPr>
            <w:tcW w:w="9275" w:type="dxa"/>
            <w:shd w:val="clear" w:color="auto" w:fill="FFFFFF"/>
          </w:tcPr>
          <w:p w:rsidR="00E859E9" w:rsidRPr="00A41D6F" w:rsidRDefault="00E859E9" w:rsidP="00C71185">
            <w:pPr>
              <w:pStyle w:val="NoSpacing"/>
              <w:rPr>
                <w:sz w:val="20"/>
                <w:szCs w:val="20"/>
              </w:rPr>
            </w:pPr>
            <w:r w:rsidRPr="00A41D6F">
              <w:rPr>
                <w:sz w:val="20"/>
                <w:szCs w:val="20"/>
              </w:rPr>
              <w:t>Title</w:t>
            </w:r>
            <w:r w:rsidR="006A0D30" w:rsidRPr="00A41D6F">
              <w:rPr>
                <w:sz w:val="20"/>
                <w:szCs w:val="20"/>
              </w:rPr>
              <w:t xml:space="preserve"> </w:t>
            </w:r>
            <w:r w:rsidRPr="00A41D6F">
              <w:rPr>
                <w:sz w:val="20"/>
                <w:szCs w:val="20"/>
              </w:rPr>
              <w:t>:</w:t>
            </w:r>
          </w:p>
        </w:tc>
      </w:tr>
    </w:tbl>
    <w:p w:rsidR="004830CE" w:rsidRPr="00A41D6F" w:rsidRDefault="004830CE"/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75"/>
      </w:tblGrid>
      <w:tr w:rsidR="00E859E9" w:rsidRPr="00A41D6F" w:rsidTr="00802A63">
        <w:tc>
          <w:tcPr>
            <w:tcW w:w="9275" w:type="dxa"/>
            <w:shd w:val="clear" w:color="auto" w:fill="DBE5F1"/>
          </w:tcPr>
          <w:p w:rsidR="00E859E9" w:rsidRPr="00A41D6F" w:rsidRDefault="00F53720" w:rsidP="00C7118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41D6F">
              <w:rPr>
                <w:b/>
                <w:bCs/>
                <w:sz w:val="20"/>
                <w:szCs w:val="20"/>
              </w:rPr>
              <w:t xml:space="preserve">Signed by </w:t>
            </w:r>
            <w:r w:rsidR="00E859E9" w:rsidRPr="00A41D6F">
              <w:rPr>
                <w:b/>
                <w:bCs/>
                <w:sz w:val="20"/>
                <w:szCs w:val="20"/>
              </w:rPr>
              <w:t>Head of School:</w:t>
            </w:r>
          </w:p>
        </w:tc>
      </w:tr>
      <w:tr w:rsidR="00E859E9" w:rsidRPr="00A41D6F" w:rsidTr="00287D63">
        <w:tc>
          <w:tcPr>
            <w:tcW w:w="927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Name</w:t>
            </w:r>
            <w:r w:rsidR="006A0D30" w:rsidRPr="00A41D6F">
              <w:rPr>
                <w:rFonts w:cs="Arial"/>
                <w:sz w:val="20"/>
                <w:szCs w:val="20"/>
              </w:rPr>
              <w:t xml:space="preserve"> </w:t>
            </w:r>
            <w:r w:rsidRPr="00A41D6F">
              <w:rPr>
                <w:rFonts w:cs="Arial"/>
                <w:sz w:val="20"/>
                <w:szCs w:val="20"/>
              </w:rPr>
              <w:t>:</w:t>
            </w:r>
          </w:p>
        </w:tc>
      </w:tr>
      <w:tr w:rsidR="00F53720" w:rsidRPr="00A41D6F" w:rsidTr="00287D63">
        <w:tc>
          <w:tcPr>
            <w:tcW w:w="9275" w:type="dxa"/>
          </w:tcPr>
          <w:p w:rsidR="00F53720" w:rsidRPr="00A41D6F" w:rsidRDefault="00F53720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Signature : </w:t>
            </w:r>
          </w:p>
          <w:p w:rsidR="00F53720" w:rsidRPr="00A41D6F" w:rsidRDefault="00F53720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F53720" w:rsidRPr="00A41D6F" w:rsidRDefault="00F53720" w:rsidP="00C7118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F53720" w:rsidRPr="00A41D6F" w:rsidTr="00D80726">
        <w:tc>
          <w:tcPr>
            <w:tcW w:w="9275" w:type="dxa"/>
          </w:tcPr>
          <w:p w:rsidR="00F53720" w:rsidRPr="00A41D6F" w:rsidRDefault="00F53720" w:rsidP="00D80726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 xml:space="preserve">Email Contact: </w:t>
            </w:r>
          </w:p>
        </w:tc>
      </w:tr>
      <w:tr w:rsidR="00E859E9" w:rsidRPr="00A41D6F" w:rsidTr="00287D63">
        <w:tc>
          <w:tcPr>
            <w:tcW w:w="9275" w:type="dxa"/>
          </w:tcPr>
          <w:p w:rsidR="00E859E9" w:rsidRPr="00A41D6F" w:rsidRDefault="00E859E9" w:rsidP="00C71185">
            <w:pPr>
              <w:pStyle w:val="NoSpacing"/>
              <w:rPr>
                <w:rFonts w:cs="Arial"/>
                <w:sz w:val="20"/>
                <w:szCs w:val="20"/>
              </w:rPr>
            </w:pPr>
            <w:r w:rsidRPr="00A41D6F">
              <w:rPr>
                <w:rFonts w:cs="Arial"/>
                <w:sz w:val="20"/>
                <w:szCs w:val="20"/>
              </w:rPr>
              <w:t>Date</w:t>
            </w:r>
            <w:r w:rsidR="006A0D30" w:rsidRPr="00A41D6F">
              <w:rPr>
                <w:rFonts w:cs="Arial"/>
                <w:sz w:val="20"/>
                <w:szCs w:val="20"/>
              </w:rPr>
              <w:t xml:space="preserve"> </w:t>
            </w:r>
            <w:r w:rsidRPr="00A41D6F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E859E9" w:rsidRPr="00A41D6F" w:rsidRDefault="00E859E9" w:rsidP="00C71185">
      <w:pPr>
        <w:pStyle w:val="NoSpacing"/>
        <w:rPr>
          <w:sz w:val="10"/>
          <w:szCs w:val="10"/>
        </w:rPr>
      </w:pPr>
      <w:bookmarkStart w:id="10" w:name="_GoBack"/>
      <w:bookmarkEnd w:id="10"/>
    </w:p>
    <w:sectPr w:rsidR="00E859E9" w:rsidRPr="00A41D6F" w:rsidSect="00B32A35">
      <w:headerReference w:type="default" r:id="rId8"/>
      <w:footerReference w:type="default" r:id="rId9"/>
      <w:pgSz w:w="12240" w:h="15840"/>
      <w:pgMar w:top="1440" w:right="1440" w:bottom="993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64" w:rsidRDefault="00385B64" w:rsidP="00C71185">
      <w:pPr>
        <w:spacing w:before="0" w:line="240" w:lineRule="auto"/>
      </w:pPr>
      <w:r>
        <w:separator/>
      </w:r>
    </w:p>
  </w:endnote>
  <w:endnote w:type="continuationSeparator" w:id="0">
    <w:p w:rsidR="00385B64" w:rsidRDefault="00385B64" w:rsidP="00C71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59" w:rsidRPr="006A5F9E" w:rsidRDefault="00231B59">
    <w:pPr>
      <w:pStyle w:val="Footer"/>
      <w:rPr>
        <w:lang w:val="en-US"/>
      </w:rPr>
    </w:pPr>
    <w:r>
      <w:rPr>
        <w:lang w:val="en-US"/>
      </w:rPr>
      <w:t xml:space="preserve">(Version: </w:t>
    </w:r>
    <w:r w:rsidR="00937A93">
      <w:rPr>
        <w:lang w:val="en-US"/>
      </w:rPr>
      <w:t>February 2017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64" w:rsidRDefault="00385B64" w:rsidP="00C71185">
      <w:pPr>
        <w:spacing w:before="0" w:line="240" w:lineRule="auto"/>
      </w:pPr>
      <w:r>
        <w:separator/>
      </w:r>
    </w:p>
  </w:footnote>
  <w:footnote w:type="continuationSeparator" w:id="0">
    <w:p w:rsidR="00385B64" w:rsidRDefault="00385B64" w:rsidP="00C711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59" w:rsidRPr="006D3F3E" w:rsidRDefault="00231B59" w:rsidP="00C71185">
    <w:pPr>
      <w:pStyle w:val="NoSpacing"/>
      <w:rPr>
        <w:rFonts w:ascii="Arial" w:hAnsi="Arial" w:cs="Arial"/>
        <w:b/>
        <w:bCs/>
        <w:color w:val="1F497D"/>
      </w:rPr>
    </w:pPr>
    <w:r>
      <w:rPr>
        <w:rFonts w:ascii="Arial" w:hAnsi="Arial" w:cs="Arial"/>
        <w:b/>
        <w:bCs/>
        <w:noProof/>
        <w:color w:val="1F497D"/>
        <w:lang w:val="en-SG" w:eastAsia="en-S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5074920</wp:posOffset>
          </wp:positionH>
          <wp:positionV relativeFrom="paragraph">
            <wp:posOffset>-92075</wp:posOffset>
          </wp:positionV>
          <wp:extent cx="862965" cy="238125"/>
          <wp:effectExtent l="19050" t="0" r="0" b="0"/>
          <wp:wrapNone/>
          <wp:docPr id="2" name="Picture 1" descr="3_Colour_IB_Tri_H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_Colour_IB_Tri_H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1F497D"/>
        <w:lang w:val="en-SG" w:eastAsia="en-S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-92075</wp:posOffset>
          </wp:positionV>
          <wp:extent cx="4743450" cy="230505"/>
          <wp:effectExtent l="19050" t="0" r="0" b="0"/>
          <wp:wrapNone/>
          <wp:docPr id="1" name="Picture 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115" t="24278" r="21996" b="13533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1B59" w:rsidRDefault="00231B59" w:rsidP="00187BCD">
    <w:pPr>
      <w:pStyle w:val="NoSpacing"/>
      <w:rPr>
        <w:rFonts w:ascii="Arial" w:hAnsi="Arial" w:cs="Arial"/>
        <w:bCs/>
        <w:color w:val="17365D"/>
        <w:sz w:val="28"/>
        <w:szCs w:val="28"/>
      </w:rPr>
    </w:pPr>
    <w:r>
      <w:rPr>
        <w:rFonts w:ascii="Arial" w:hAnsi="Arial" w:cs="Arial"/>
        <w:b/>
        <w:bCs/>
        <w:color w:val="17365D"/>
        <w:sz w:val="28"/>
        <w:szCs w:val="28"/>
      </w:rPr>
      <w:t xml:space="preserve">IB Grant </w:t>
    </w:r>
    <w:r>
      <w:rPr>
        <w:rFonts w:ascii="Arial" w:hAnsi="Arial" w:cs="Arial"/>
        <w:bCs/>
        <w:color w:val="17365D"/>
        <w:sz w:val="28"/>
        <w:szCs w:val="28"/>
      </w:rPr>
      <w:t>School Application</w:t>
    </w:r>
  </w:p>
  <w:p w:rsidR="00231B59" w:rsidRDefault="00231B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499"/>
    <w:multiLevelType w:val="hybridMultilevel"/>
    <w:tmpl w:val="009E1A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5863"/>
    <w:multiLevelType w:val="hybridMultilevel"/>
    <w:tmpl w:val="1FB27460"/>
    <w:lvl w:ilvl="0" w:tplc="D66EBA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4B9"/>
    <w:multiLevelType w:val="hybridMultilevel"/>
    <w:tmpl w:val="2674AA6A"/>
    <w:lvl w:ilvl="0" w:tplc="491C1446">
      <w:start w:val="15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38017F"/>
    <w:multiLevelType w:val="hybridMultilevel"/>
    <w:tmpl w:val="9C32AF6E"/>
    <w:lvl w:ilvl="0" w:tplc="924006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22EC"/>
    <w:multiLevelType w:val="hybridMultilevel"/>
    <w:tmpl w:val="F20A2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3F35"/>
    <w:multiLevelType w:val="hybridMultilevel"/>
    <w:tmpl w:val="48DC6BDA"/>
    <w:lvl w:ilvl="0" w:tplc="472E444A">
      <w:start w:val="15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26567E4"/>
    <w:multiLevelType w:val="hybridMultilevel"/>
    <w:tmpl w:val="4DECC860"/>
    <w:lvl w:ilvl="0" w:tplc="4A366F4C">
      <w:start w:val="16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C7F"/>
    <w:multiLevelType w:val="hybridMultilevel"/>
    <w:tmpl w:val="F61E8872"/>
    <w:lvl w:ilvl="0" w:tplc="F0E41E74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0521B"/>
    <w:multiLevelType w:val="hybridMultilevel"/>
    <w:tmpl w:val="255C90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90D36"/>
    <w:multiLevelType w:val="hybridMultilevel"/>
    <w:tmpl w:val="24D8D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B1627"/>
    <w:multiLevelType w:val="hybridMultilevel"/>
    <w:tmpl w:val="0CBCF762"/>
    <w:lvl w:ilvl="0" w:tplc="22B49BB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7226E"/>
    <w:multiLevelType w:val="hybridMultilevel"/>
    <w:tmpl w:val="7F4CE514"/>
    <w:lvl w:ilvl="0" w:tplc="3F088E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45159"/>
    <w:multiLevelType w:val="hybridMultilevel"/>
    <w:tmpl w:val="FF08877E"/>
    <w:lvl w:ilvl="0" w:tplc="8F2E5C14">
      <w:start w:val="15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6A493A62"/>
    <w:multiLevelType w:val="hybridMultilevel"/>
    <w:tmpl w:val="994A3AA8"/>
    <w:lvl w:ilvl="0" w:tplc="6EFC2534">
      <w:start w:val="1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6A8F3902"/>
    <w:multiLevelType w:val="hybridMultilevel"/>
    <w:tmpl w:val="807C8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4390B"/>
    <w:multiLevelType w:val="hybridMultilevel"/>
    <w:tmpl w:val="409A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11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E9"/>
    <w:rsid w:val="000127C0"/>
    <w:rsid w:val="00026822"/>
    <w:rsid w:val="00084ABA"/>
    <w:rsid w:val="000B6F0B"/>
    <w:rsid w:val="000C4E81"/>
    <w:rsid w:val="000C614F"/>
    <w:rsid w:val="00113A7B"/>
    <w:rsid w:val="001169F5"/>
    <w:rsid w:val="00124C2A"/>
    <w:rsid w:val="00133CF0"/>
    <w:rsid w:val="0013512A"/>
    <w:rsid w:val="00187BCD"/>
    <w:rsid w:val="00194488"/>
    <w:rsid w:val="001A392F"/>
    <w:rsid w:val="001E6D9F"/>
    <w:rsid w:val="00231B59"/>
    <w:rsid w:val="00255817"/>
    <w:rsid w:val="00287D63"/>
    <w:rsid w:val="002C677F"/>
    <w:rsid w:val="0032282E"/>
    <w:rsid w:val="0032383E"/>
    <w:rsid w:val="00324E19"/>
    <w:rsid w:val="0037293E"/>
    <w:rsid w:val="00385B64"/>
    <w:rsid w:val="003A2052"/>
    <w:rsid w:val="003A6B54"/>
    <w:rsid w:val="003F172B"/>
    <w:rsid w:val="0040096B"/>
    <w:rsid w:val="00445CF7"/>
    <w:rsid w:val="004471E4"/>
    <w:rsid w:val="00480BA6"/>
    <w:rsid w:val="004830CE"/>
    <w:rsid w:val="004F0EBF"/>
    <w:rsid w:val="00504FC5"/>
    <w:rsid w:val="005057E1"/>
    <w:rsid w:val="00556C57"/>
    <w:rsid w:val="00572CDF"/>
    <w:rsid w:val="005772F7"/>
    <w:rsid w:val="00587CD6"/>
    <w:rsid w:val="005B5C4B"/>
    <w:rsid w:val="005C6C51"/>
    <w:rsid w:val="00640940"/>
    <w:rsid w:val="006A0D30"/>
    <w:rsid w:val="006A5F9E"/>
    <w:rsid w:val="006E4F5A"/>
    <w:rsid w:val="00761175"/>
    <w:rsid w:val="007A40CA"/>
    <w:rsid w:val="007F39B9"/>
    <w:rsid w:val="00802A63"/>
    <w:rsid w:val="00844E1C"/>
    <w:rsid w:val="008B28ED"/>
    <w:rsid w:val="008B55E0"/>
    <w:rsid w:val="008C3B79"/>
    <w:rsid w:val="008D761E"/>
    <w:rsid w:val="008E0F09"/>
    <w:rsid w:val="008F2FD0"/>
    <w:rsid w:val="00935EA1"/>
    <w:rsid w:val="00937A93"/>
    <w:rsid w:val="00942603"/>
    <w:rsid w:val="009806C0"/>
    <w:rsid w:val="00993BD6"/>
    <w:rsid w:val="009C0715"/>
    <w:rsid w:val="009C6221"/>
    <w:rsid w:val="009F327D"/>
    <w:rsid w:val="00A12B86"/>
    <w:rsid w:val="00A41D6F"/>
    <w:rsid w:val="00A6050D"/>
    <w:rsid w:val="00A9390D"/>
    <w:rsid w:val="00B30D19"/>
    <w:rsid w:val="00B32A35"/>
    <w:rsid w:val="00B8054F"/>
    <w:rsid w:val="00B9100C"/>
    <w:rsid w:val="00BE2721"/>
    <w:rsid w:val="00C0461F"/>
    <w:rsid w:val="00C47896"/>
    <w:rsid w:val="00C61FAB"/>
    <w:rsid w:val="00C71185"/>
    <w:rsid w:val="00CC1EC7"/>
    <w:rsid w:val="00D80726"/>
    <w:rsid w:val="00DC1CD6"/>
    <w:rsid w:val="00DD42FA"/>
    <w:rsid w:val="00E25164"/>
    <w:rsid w:val="00E506F4"/>
    <w:rsid w:val="00E70DA7"/>
    <w:rsid w:val="00E859E9"/>
    <w:rsid w:val="00EB6D89"/>
    <w:rsid w:val="00ED5DD8"/>
    <w:rsid w:val="00EF3EDD"/>
    <w:rsid w:val="00F02BF6"/>
    <w:rsid w:val="00F46AC2"/>
    <w:rsid w:val="00F53720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8F7D4EBD-F174-4C68-828D-FB1ED4E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E9"/>
    <w:pPr>
      <w:spacing w:before="120" w:line="280" w:lineRule="exact"/>
    </w:pPr>
    <w:rPr>
      <w:rFonts w:ascii="Arial" w:eastAsia="Times New Roman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859E9"/>
    <w:pPr>
      <w:keepNext/>
      <w:spacing w:before="360" w:after="240" w:line="240" w:lineRule="auto"/>
      <w:outlineLvl w:val="0"/>
    </w:pPr>
    <w:rPr>
      <w:rFonts w:cs="Arial"/>
      <w:bCs/>
      <w:kern w:val="32"/>
      <w:sz w:val="52"/>
      <w:szCs w:val="32"/>
    </w:rPr>
  </w:style>
  <w:style w:type="paragraph" w:styleId="Heading3">
    <w:name w:val="heading 3"/>
    <w:basedOn w:val="Normal"/>
    <w:next w:val="Normal"/>
    <w:link w:val="Heading3Char"/>
    <w:qFormat/>
    <w:rsid w:val="00E859E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9E9"/>
    <w:rPr>
      <w:rFonts w:ascii="Arial" w:eastAsia="Times New Roman" w:hAnsi="Arial" w:cs="Arial"/>
      <w:bCs/>
      <w:kern w:val="32"/>
      <w:sz w:val="5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E859E9"/>
    <w:rPr>
      <w:rFonts w:ascii="Arial" w:eastAsia="Times New Roman" w:hAnsi="Arial" w:cs="Arial"/>
      <w:b/>
      <w:bCs/>
      <w:sz w:val="20"/>
      <w:szCs w:val="26"/>
      <w:lang w:val="en-GB"/>
    </w:rPr>
  </w:style>
  <w:style w:type="paragraph" w:styleId="Header">
    <w:name w:val="header"/>
    <w:basedOn w:val="Normal"/>
    <w:link w:val="HeaderChar"/>
    <w:rsid w:val="00E859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9E9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semiHidden/>
    <w:rsid w:val="00E859E9"/>
    <w:pPr>
      <w:tabs>
        <w:tab w:val="left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E859E9"/>
    <w:rPr>
      <w:rFonts w:ascii="Arial" w:eastAsia="Times New Roman" w:hAnsi="Arial" w:cs="Times New Roman"/>
      <w:sz w:val="16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59E9"/>
    <w:pPr>
      <w:spacing w:before="0" w:line="240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Number">
    <w:name w:val="Number"/>
    <w:basedOn w:val="Normal"/>
    <w:rsid w:val="00E859E9"/>
    <w:pPr>
      <w:numPr>
        <w:numId w:val="1"/>
      </w:numPr>
    </w:pPr>
  </w:style>
  <w:style w:type="paragraph" w:customStyle="1" w:styleId="Default">
    <w:name w:val="Default"/>
    <w:rsid w:val="00E859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Insidecentred">
    <w:name w:val="Inside centred"/>
    <w:rsid w:val="00E859E9"/>
    <w:pPr>
      <w:jc w:val="center"/>
    </w:pPr>
    <w:rPr>
      <w:rFonts w:ascii="Times New Roman" w:eastAsia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169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C7118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1B81-AB63-452B-9879-2224DBB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vivienh</dc:creator>
  <cp:lastModifiedBy>Vivien Ho</cp:lastModifiedBy>
  <cp:revision>3</cp:revision>
  <dcterms:created xsi:type="dcterms:W3CDTF">2017-02-15T00:23:00Z</dcterms:created>
  <dcterms:modified xsi:type="dcterms:W3CDTF">2017-02-15T00:25:00Z</dcterms:modified>
</cp:coreProperties>
</file>